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698"/>
        <w:gridCol w:w="1337"/>
        <w:gridCol w:w="1108"/>
        <w:gridCol w:w="3653"/>
      </w:tblGrid>
      <w:tr w:rsidR="00771311" w:rsidRPr="005E4DE5" w:rsidTr="00536CAD">
        <w:trPr>
          <w:trHeight w:val="62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Наименование объекта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 xml:space="preserve">№ </w:t>
            </w:r>
            <w:proofErr w:type="spellStart"/>
            <w:r w:rsidRPr="005E4DE5">
              <w:rPr>
                <w:b/>
              </w:rPr>
              <w:t>каб</w:t>
            </w:r>
            <w:proofErr w:type="spellEnd"/>
            <w:r w:rsidRPr="005E4DE5">
              <w:rPr>
                <w:b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Кол-во мест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Площадь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 w:rsidRPr="005E4DE5">
              <w:rPr>
                <w:b/>
              </w:rPr>
              <w:t>Количество единиц ценного оборудования</w:t>
            </w:r>
          </w:p>
        </w:tc>
      </w:tr>
      <w:tr w:rsidR="00771311" w:rsidRPr="005E4DE5" w:rsidTr="00536CAD">
        <w:trPr>
          <w:trHeight w:val="4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B05A64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Кабинет </w:t>
            </w:r>
            <w:r w:rsidR="00B05A64">
              <w:rPr>
                <w:b/>
              </w:rPr>
              <w:t>информатики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B05A64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E4DE5" w:rsidRDefault="00771311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  <w:r w:rsidR="00B05A64">
              <w:rPr>
                <w:b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36CAD" w:rsidRDefault="00536CAD" w:rsidP="002C26B3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70 кв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1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Процессор – 11 шт.</w:t>
            </w:r>
          </w:p>
          <w:p w:rsidR="00771311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 – 11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Стулья – 30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Парты – 12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Пульты 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Smart Response – 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5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Ноутбуки 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Acer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Сейф для ноутбуков – 1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Проектор  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Toshiba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доска 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Board</w:t>
            </w: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Учительский стол – 1 шт.</w:t>
            </w:r>
          </w:p>
          <w:p w:rsidR="00536CAD" w:rsidRPr="00536CAD" w:rsidRDefault="00536CAD" w:rsidP="00536C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Учительский стул – 1 шт.</w:t>
            </w:r>
          </w:p>
          <w:p w:rsidR="00771311" w:rsidRPr="00536CAD" w:rsidRDefault="00771311" w:rsidP="0053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C5" w:rsidRDefault="00DA27C5"/>
    <w:sectPr w:rsidR="00DA27C5" w:rsidSect="00D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DF" w:rsidRDefault="005478DF" w:rsidP="00536CAD">
      <w:pPr>
        <w:spacing w:after="0" w:line="240" w:lineRule="auto"/>
      </w:pPr>
      <w:r>
        <w:separator/>
      </w:r>
    </w:p>
  </w:endnote>
  <w:endnote w:type="continuationSeparator" w:id="0">
    <w:p w:rsidR="005478DF" w:rsidRDefault="005478DF" w:rsidP="0053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DF" w:rsidRDefault="005478DF" w:rsidP="00536CAD">
      <w:pPr>
        <w:spacing w:after="0" w:line="240" w:lineRule="auto"/>
      </w:pPr>
      <w:r>
        <w:separator/>
      </w:r>
    </w:p>
  </w:footnote>
  <w:footnote w:type="continuationSeparator" w:id="0">
    <w:p w:rsidR="005478DF" w:rsidRDefault="005478DF" w:rsidP="00536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11"/>
    <w:rsid w:val="001505A6"/>
    <w:rsid w:val="001B55D5"/>
    <w:rsid w:val="0024700D"/>
    <w:rsid w:val="002B28B4"/>
    <w:rsid w:val="00337CA2"/>
    <w:rsid w:val="003B7C07"/>
    <w:rsid w:val="004466C7"/>
    <w:rsid w:val="00536CAD"/>
    <w:rsid w:val="005478DF"/>
    <w:rsid w:val="005F405A"/>
    <w:rsid w:val="00771311"/>
    <w:rsid w:val="007A1296"/>
    <w:rsid w:val="00B05A64"/>
    <w:rsid w:val="00D6160E"/>
    <w:rsid w:val="00DA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A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6CAD"/>
  </w:style>
  <w:style w:type="paragraph" w:styleId="a6">
    <w:name w:val="footer"/>
    <w:basedOn w:val="a"/>
    <w:link w:val="a7"/>
    <w:uiPriority w:val="99"/>
    <w:semiHidden/>
    <w:unhideWhenUsed/>
    <w:rsid w:val="0053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>Krokoz™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2014-02-16T15:47:00Z</dcterms:created>
  <dcterms:modified xsi:type="dcterms:W3CDTF">2014-03-18T17:42:00Z</dcterms:modified>
</cp:coreProperties>
</file>