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9" w:rsidRDefault="00FE4FE9" w:rsidP="00FE4FE9">
      <w:pPr>
        <w:autoSpaceDE w:val="0"/>
        <w:autoSpaceDN w:val="0"/>
        <w:jc w:val="center"/>
        <w:rPr>
          <w:rFonts w:ascii="Georgia" w:hAnsi="Georgia" w:cs="Courier New"/>
          <w:b/>
          <w:sz w:val="28"/>
          <w:szCs w:val="28"/>
        </w:rPr>
      </w:pPr>
    </w:p>
    <w:p w:rsidR="00FE4FE9" w:rsidRDefault="00FE4FE9" w:rsidP="00FE4FE9">
      <w:pPr>
        <w:shd w:val="clear" w:color="auto" w:fill="FFFFFF"/>
        <w:spacing w:before="154"/>
        <w:ind w:right="355"/>
        <w:rPr>
          <w:b/>
          <w:bCs/>
          <w:color w:val="000000"/>
          <w:spacing w:val="2"/>
          <w:sz w:val="28"/>
          <w:szCs w:val="28"/>
        </w:rPr>
      </w:pPr>
    </w:p>
    <w:p w:rsidR="00FE4FE9" w:rsidRDefault="00FE4FE9" w:rsidP="00FE4FE9">
      <w:pPr>
        <w:pStyle w:val="6"/>
      </w:pPr>
      <w:r>
        <w:t>КОЛЛЕКТИВНЫЙ ДОГОВОР</w:t>
      </w:r>
    </w:p>
    <w:p w:rsidR="00FE4FE9" w:rsidRDefault="00FE4FE9" w:rsidP="00FE4FE9">
      <w:pPr>
        <w:jc w:val="center"/>
        <w:rPr>
          <w:b/>
          <w:sz w:val="36"/>
        </w:rPr>
      </w:pPr>
    </w:p>
    <w:p w:rsidR="00FE4FE9" w:rsidRPr="00986437" w:rsidRDefault="00FE4FE9" w:rsidP="00FE4FE9">
      <w:pPr>
        <w:jc w:val="center"/>
        <w:rPr>
          <w:rFonts w:ascii="Georgia" w:hAnsi="Georgia" w:cs="Courier New"/>
          <w:b/>
          <w:sz w:val="28"/>
          <w:szCs w:val="28"/>
        </w:rPr>
      </w:pPr>
      <w:r w:rsidRPr="00986437">
        <w:rPr>
          <w:rFonts w:ascii="Georgia" w:hAnsi="Georgia" w:cs="Courier New"/>
          <w:b/>
          <w:sz w:val="28"/>
          <w:szCs w:val="28"/>
        </w:rPr>
        <w:t xml:space="preserve">Муниципальное </w:t>
      </w:r>
      <w:r w:rsidR="00DC3748">
        <w:rPr>
          <w:rFonts w:ascii="Georgia" w:hAnsi="Georgia" w:cs="Courier New"/>
          <w:b/>
          <w:sz w:val="28"/>
          <w:szCs w:val="28"/>
        </w:rPr>
        <w:t xml:space="preserve">казенное </w:t>
      </w:r>
      <w:r>
        <w:rPr>
          <w:rFonts w:ascii="Georgia" w:hAnsi="Georgia" w:cs="Courier New"/>
          <w:b/>
          <w:sz w:val="28"/>
          <w:szCs w:val="28"/>
        </w:rPr>
        <w:t xml:space="preserve"> </w:t>
      </w:r>
      <w:r w:rsidRPr="00986437">
        <w:rPr>
          <w:rFonts w:ascii="Georgia" w:hAnsi="Georgia" w:cs="Courier New"/>
          <w:b/>
          <w:sz w:val="28"/>
          <w:szCs w:val="28"/>
        </w:rPr>
        <w:t>общеобразовательное учреждение</w:t>
      </w:r>
    </w:p>
    <w:p w:rsidR="00FE4FE9" w:rsidRPr="002259A7" w:rsidRDefault="00FE4FE9" w:rsidP="00FE4FE9">
      <w:pPr>
        <w:jc w:val="center"/>
        <w:rPr>
          <w:rFonts w:ascii="Georgia" w:hAnsi="Georgia" w:cs="Courier New"/>
          <w:b/>
          <w:sz w:val="28"/>
          <w:szCs w:val="28"/>
        </w:rPr>
      </w:pPr>
      <w:r w:rsidRPr="00986437">
        <w:rPr>
          <w:rFonts w:ascii="Georgia" w:hAnsi="Georgia" w:cs="Courier New"/>
          <w:b/>
          <w:sz w:val="28"/>
          <w:szCs w:val="28"/>
        </w:rPr>
        <w:t>С</w:t>
      </w:r>
      <w:r>
        <w:rPr>
          <w:rFonts w:ascii="Georgia" w:hAnsi="Georgia" w:cs="Courier New"/>
          <w:b/>
          <w:sz w:val="28"/>
          <w:szCs w:val="28"/>
        </w:rPr>
        <w:t>редняя общеобразовательная школа</w:t>
      </w:r>
      <w:r w:rsidRPr="00986437">
        <w:rPr>
          <w:rFonts w:ascii="Georgia" w:hAnsi="Georgia" w:cs="Courier New"/>
          <w:b/>
          <w:sz w:val="28"/>
          <w:szCs w:val="28"/>
        </w:rPr>
        <w:t xml:space="preserve"> с.</w:t>
      </w:r>
      <w:r>
        <w:rPr>
          <w:rFonts w:ascii="Georgia" w:hAnsi="Georgia" w:cs="Courier New"/>
          <w:b/>
          <w:sz w:val="28"/>
          <w:szCs w:val="28"/>
        </w:rPr>
        <w:t xml:space="preserve"> </w:t>
      </w:r>
      <w:r w:rsidRPr="00986437">
        <w:rPr>
          <w:rFonts w:ascii="Georgia" w:hAnsi="Georgia" w:cs="Courier New"/>
          <w:b/>
          <w:sz w:val="28"/>
          <w:szCs w:val="28"/>
        </w:rPr>
        <w:t>ДЗУАРИКА</w:t>
      </w:r>
      <w:r>
        <w:rPr>
          <w:rFonts w:ascii="Georgia" w:hAnsi="Georgia" w:cs="Courier New"/>
          <w:b/>
          <w:sz w:val="28"/>
          <w:szCs w:val="28"/>
        </w:rPr>
        <w:t>У</w:t>
      </w:r>
    </w:p>
    <w:p w:rsidR="00FE4FE9" w:rsidRDefault="00FE4FE9" w:rsidP="00FE4FE9"/>
    <w:p w:rsidR="00FE4FE9" w:rsidRPr="002259A7" w:rsidRDefault="00FE4FE9" w:rsidP="00FE4FE9">
      <w:pPr>
        <w:jc w:val="center"/>
        <w:rPr>
          <w:sz w:val="28"/>
        </w:rPr>
      </w:pPr>
      <w:r>
        <w:rPr>
          <w:sz w:val="28"/>
        </w:rPr>
        <w:t>на 2012-2015</w:t>
      </w:r>
      <w:r w:rsidRPr="002259A7">
        <w:rPr>
          <w:sz w:val="28"/>
        </w:rPr>
        <w:t xml:space="preserve"> </w:t>
      </w:r>
      <w:r>
        <w:rPr>
          <w:sz w:val="28"/>
        </w:rPr>
        <w:t>годы</w:t>
      </w:r>
    </w:p>
    <w:p w:rsidR="00FE4FE9" w:rsidRDefault="00FE4FE9" w:rsidP="00FE4FE9"/>
    <w:p w:rsidR="00FE4FE9" w:rsidRDefault="00FE4FE9" w:rsidP="00FE4FE9"/>
    <w:p w:rsidR="00FE4FE9" w:rsidRDefault="00FE4FE9" w:rsidP="00FE4FE9"/>
    <w:p w:rsidR="00FE4FE9" w:rsidRDefault="00FE4FE9" w:rsidP="00FE4FE9">
      <w:pPr>
        <w:rPr>
          <w:sz w:val="28"/>
        </w:rPr>
      </w:pPr>
    </w:p>
    <w:p w:rsidR="00FE4FE9" w:rsidRDefault="00FE4FE9" w:rsidP="00FE4FE9">
      <w:pPr>
        <w:rPr>
          <w:sz w:val="28"/>
        </w:rPr>
      </w:pPr>
    </w:p>
    <w:p w:rsidR="00FE4FE9" w:rsidRDefault="00FE4FE9" w:rsidP="00FE4FE9">
      <w:pPr>
        <w:rPr>
          <w:sz w:val="28"/>
        </w:rPr>
      </w:pPr>
      <w:r>
        <w:rPr>
          <w:sz w:val="28"/>
        </w:rPr>
        <w:t>Коллективный договор прошел уведомительную регистрацию</w:t>
      </w:r>
    </w:p>
    <w:p w:rsidR="00FE4FE9" w:rsidRDefault="00FE4FE9" w:rsidP="00FE4FE9">
      <w:pPr>
        <w:rPr>
          <w:sz w:val="28"/>
        </w:rPr>
      </w:pPr>
      <w:r>
        <w:rPr>
          <w:sz w:val="28"/>
        </w:rPr>
        <w:t>в органе по труду______________________________________</w:t>
      </w:r>
    </w:p>
    <w:p w:rsidR="00FE4FE9" w:rsidRDefault="00FE4FE9" w:rsidP="00FE4FE9">
      <w:r>
        <w:rPr>
          <w:sz w:val="28"/>
        </w:rPr>
        <w:t xml:space="preserve">                                </w:t>
      </w:r>
      <w:r>
        <w:t>(указать наименование органа)</w:t>
      </w:r>
    </w:p>
    <w:p w:rsidR="00FE4FE9" w:rsidRDefault="00FE4FE9" w:rsidP="00FE4FE9"/>
    <w:p w:rsidR="00FE4FE9" w:rsidRDefault="00FE4FE9" w:rsidP="00FE4FE9"/>
    <w:p w:rsidR="00FE4FE9" w:rsidRDefault="00FE4FE9" w:rsidP="00FE4FE9">
      <w:pPr>
        <w:rPr>
          <w:sz w:val="28"/>
        </w:rPr>
      </w:pPr>
      <w:r>
        <w:rPr>
          <w:sz w:val="28"/>
        </w:rPr>
        <w:t>Регистрационный №___ от «___»____________200_г.</w:t>
      </w:r>
    </w:p>
    <w:p w:rsidR="00FE4FE9" w:rsidRDefault="00FE4FE9" w:rsidP="00FE4FE9">
      <w:r>
        <w:rPr>
          <w:sz w:val="28"/>
        </w:rPr>
        <w:t>Руководитель органа по труду</w:t>
      </w:r>
      <w:r>
        <w:t>______________________________</w:t>
      </w:r>
    </w:p>
    <w:p w:rsidR="00FE4FE9" w:rsidRDefault="00FE4FE9" w:rsidP="00FE4FE9">
      <w:r>
        <w:t xml:space="preserve">                                                                    (должность, Ф.И.О.)  </w:t>
      </w:r>
    </w:p>
    <w:p w:rsidR="00FE4FE9" w:rsidRDefault="00FE4FE9" w:rsidP="00FE4FE9">
      <w:pPr>
        <w:rPr>
          <w:sz w:val="28"/>
        </w:rPr>
      </w:pPr>
      <w:r>
        <w:t xml:space="preserve">                                                            </w:t>
      </w:r>
    </w:p>
    <w:p w:rsidR="00FE4FE9" w:rsidRDefault="00FE4FE9" w:rsidP="00FE4FE9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FE4FE9" w:rsidRDefault="00FE4FE9" w:rsidP="00FE4FE9">
      <w:r>
        <w:rPr>
          <w:sz w:val="28"/>
        </w:rPr>
        <w:t xml:space="preserve">                   М.П.</w:t>
      </w:r>
      <w:r>
        <w:t xml:space="preserve">  </w:t>
      </w:r>
    </w:p>
    <w:p w:rsidR="00FE4FE9" w:rsidRDefault="00FE4FE9" w:rsidP="00FE4FE9"/>
    <w:p w:rsidR="00FE4FE9" w:rsidRDefault="00FE4FE9" w:rsidP="00FE4FE9"/>
    <w:p w:rsidR="00FE4FE9" w:rsidRDefault="00FE4FE9" w:rsidP="00FE4FE9"/>
    <w:p w:rsidR="00FE4FE9" w:rsidRPr="00FF3D0B" w:rsidRDefault="00FE4FE9" w:rsidP="00FE4FE9">
      <w:pPr>
        <w:rPr>
          <w:sz w:val="32"/>
          <w:szCs w:val="32"/>
        </w:rPr>
      </w:pPr>
      <w:r w:rsidRPr="00FF3D0B">
        <w:rPr>
          <w:sz w:val="32"/>
          <w:szCs w:val="32"/>
        </w:rPr>
        <w:t>В территориальном профсоюзном органе</w:t>
      </w:r>
    </w:p>
    <w:p w:rsidR="00FE4FE9" w:rsidRDefault="00FE4FE9" w:rsidP="00FE4FE9">
      <w:pPr>
        <w:pBdr>
          <w:bottom w:val="single" w:sz="12" w:space="1" w:color="auto"/>
        </w:pBdr>
      </w:pPr>
    </w:p>
    <w:p w:rsidR="00FE4FE9" w:rsidRDefault="00FE4FE9" w:rsidP="00FE4FE9"/>
    <w:p w:rsidR="00FE4FE9" w:rsidRDefault="00FE4FE9" w:rsidP="00FE4FE9"/>
    <w:p w:rsidR="00FE4FE9" w:rsidRDefault="00FE4FE9" w:rsidP="00FE4FE9">
      <w:pPr>
        <w:rPr>
          <w:sz w:val="32"/>
          <w:szCs w:val="32"/>
        </w:rPr>
      </w:pPr>
      <w:r w:rsidRPr="00FF3D0B">
        <w:rPr>
          <w:sz w:val="32"/>
          <w:szCs w:val="32"/>
        </w:rPr>
        <w:t>Регистрационный № ____  от «____»</w:t>
      </w:r>
      <w:r>
        <w:rPr>
          <w:sz w:val="32"/>
          <w:szCs w:val="32"/>
        </w:rPr>
        <w:t xml:space="preserve"> ____________</w:t>
      </w:r>
      <w:r w:rsidRPr="00FF3D0B">
        <w:rPr>
          <w:sz w:val="32"/>
          <w:szCs w:val="32"/>
        </w:rPr>
        <w:t>200___г.</w:t>
      </w:r>
    </w:p>
    <w:p w:rsidR="00FE4FE9" w:rsidRDefault="00FE4FE9" w:rsidP="00FE4FE9">
      <w:pPr>
        <w:rPr>
          <w:sz w:val="32"/>
          <w:szCs w:val="32"/>
        </w:rPr>
      </w:pPr>
    </w:p>
    <w:p w:rsidR="00FE4FE9" w:rsidRPr="00FF3D0B" w:rsidRDefault="00FE4FE9" w:rsidP="00FE4FE9">
      <w:pPr>
        <w:rPr>
          <w:sz w:val="32"/>
          <w:szCs w:val="32"/>
        </w:rPr>
      </w:pPr>
      <w:r>
        <w:rPr>
          <w:sz w:val="32"/>
          <w:szCs w:val="32"/>
        </w:rPr>
        <w:t>Председатель СПО,</w:t>
      </w:r>
      <w:r w:rsidRPr="000C6A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РК </w:t>
      </w:r>
      <w:proofErr w:type="spellStart"/>
      <w:r>
        <w:rPr>
          <w:sz w:val="32"/>
          <w:szCs w:val="32"/>
        </w:rPr>
        <w:t>профсоюза________________</w:t>
      </w:r>
      <w:proofErr w:type="spellEnd"/>
      <w:r>
        <w:rPr>
          <w:sz w:val="32"/>
          <w:szCs w:val="32"/>
        </w:rPr>
        <w:t>(Ф.И.О.)</w:t>
      </w:r>
    </w:p>
    <w:p w:rsidR="00FE4FE9" w:rsidRDefault="00FE4FE9" w:rsidP="00FE4FE9"/>
    <w:p w:rsidR="00FE4FE9" w:rsidRDefault="00FE4FE9" w:rsidP="00FE4FE9">
      <w:pPr>
        <w:rPr>
          <w:sz w:val="32"/>
          <w:szCs w:val="32"/>
        </w:rPr>
      </w:pPr>
    </w:p>
    <w:p w:rsidR="00FE4FE9" w:rsidRPr="00FF3D0B" w:rsidRDefault="00FE4FE9" w:rsidP="00FE4FE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F3D0B">
        <w:rPr>
          <w:sz w:val="32"/>
          <w:szCs w:val="32"/>
        </w:rPr>
        <w:t xml:space="preserve">М.П. </w:t>
      </w:r>
    </w:p>
    <w:p w:rsidR="00FE4FE9" w:rsidRPr="00FF3D0B" w:rsidRDefault="00FE4FE9" w:rsidP="00FE4FE9">
      <w:pPr>
        <w:rPr>
          <w:sz w:val="32"/>
          <w:szCs w:val="32"/>
        </w:rPr>
      </w:pPr>
    </w:p>
    <w:p w:rsidR="00FE4FE9" w:rsidRDefault="00FE4FE9" w:rsidP="00FE4FE9">
      <w:pPr>
        <w:autoSpaceDE w:val="0"/>
        <w:autoSpaceDN w:val="0"/>
        <w:rPr>
          <w:rFonts w:ascii="Georgia" w:hAnsi="Georgia" w:cs="Courier New"/>
          <w:b/>
          <w:sz w:val="28"/>
          <w:szCs w:val="28"/>
        </w:rPr>
      </w:pPr>
    </w:p>
    <w:p w:rsidR="00FE4FE9" w:rsidRDefault="00FE4FE9" w:rsidP="00FE4FE9">
      <w:pPr>
        <w:ind w:firstLine="180"/>
        <w:jc w:val="both"/>
        <w:rPr>
          <w:sz w:val="28"/>
          <w:szCs w:val="28"/>
        </w:rPr>
      </w:pPr>
    </w:p>
    <w:p w:rsidR="00FE4FE9" w:rsidRDefault="00FE4FE9" w:rsidP="00FE4FE9">
      <w:pPr>
        <w:ind w:firstLine="180"/>
        <w:jc w:val="both"/>
        <w:rPr>
          <w:sz w:val="28"/>
          <w:szCs w:val="28"/>
        </w:rPr>
      </w:pPr>
    </w:p>
    <w:p w:rsidR="00FE4FE9" w:rsidRDefault="00FE4FE9" w:rsidP="00FE4FE9">
      <w:pPr>
        <w:ind w:firstLine="180"/>
        <w:jc w:val="both"/>
        <w:rPr>
          <w:sz w:val="28"/>
          <w:szCs w:val="28"/>
        </w:rPr>
      </w:pPr>
    </w:p>
    <w:p w:rsidR="00FE4FE9" w:rsidRDefault="00FE4FE9" w:rsidP="00FE4FE9">
      <w:pPr>
        <w:ind w:firstLine="180"/>
        <w:jc w:val="both"/>
        <w:rPr>
          <w:sz w:val="28"/>
          <w:szCs w:val="28"/>
        </w:rPr>
      </w:pPr>
    </w:p>
    <w:p w:rsidR="00FE4FE9" w:rsidRPr="00464428" w:rsidRDefault="00FE4FE9" w:rsidP="00FE4FE9">
      <w:pPr>
        <w:jc w:val="both"/>
        <w:rPr>
          <w:sz w:val="28"/>
          <w:szCs w:val="28"/>
        </w:rPr>
      </w:pP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b/>
          <w:bCs/>
          <w:sz w:val="28"/>
          <w:szCs w:val="28"/>
        </w:rPr>
        <w:lastRenderedPageBreak/>
        <w:t> </w:t>
      </w:r>
      <w:r w:rsidRPr="00FE4FE9">
        <w:rPr>
          <w:b/>
          <w:bCs/>
          <w:i/>
          <w:iCs/>
          <w:sz w:val="28"/>
          <w:szCs w:val="28"/>
        </w:rPr>
        <w:t>1. Общие положения.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 1.1  Настоящий коллективный договор заключается между работодателем и работниками и является правовым актом, регулирующим социально-трудовые  отношения </w:t>
      </w:r>
      <w:r>
        <w:rPr>
          <w:sz w:val="28"/>
          <w:szCs w:val="28"/>
        </w:rPr>
        <w:t>МБОУ</w:t>
      </w:r>
      <w:r w:rsidRPr="00FE4FE9">
        <w:rPr>
          <w:sz w:val="28"/>
          <w:szCs w:val="28"/>
        </w:rPr>
        <w:t xml:space="preserve"> СОШ с</w:t>
      </w:r>
      <w:proofErr w:type="gramStart"/>
      <w:r w:rsidRPr="00FE4FE9">
        <w:rPr>
          <w:sz w:val="28"/>
          <w:szCs w:val="28"/>
        </w:rPr>
        <w:t>.Д</w:t>
      </w:r>
      <w:proofErr w:type="gramEnd"/>
      <w:r w:rsidRPr="00FE4FE9">
        <w:rPr>
          <w:sz w:val="28"/>
          <w:szCs w:val="28"/>
        </w:rPr>
        <w:t>зуарикау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1.2  Коллективный договор заключен в соответствии с Трудовым кодексом РФ (далее –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– учреждение)</w:t>
      </w:r>
      <w:proofErr w:type="gramStart"/>
      <w:r w:rsidRPr="00FE4FE9">
        <w:rPr>
          <w:sz w:val="28"/>
          <w:szCs w:val="28"/>
        </w:rPr>
        <w:t xml:space="preserve"> .</w:t>
      </w:r>
      <w:proofErr w:type="gramEnd"/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1.3  Сторонами коллективного договора является: работники учреждения, являющиеся членами профсоюза, в лице их представителя – первичной профсоюзной организации (далее – профком); работодатель в лице его представителя – директора Риты </w:t>
      </w:r>
      <w:proofErr w:type="spellStart"/>
      <w:r w:rsidRPr="00FE4FE9">
        <w:rPr>
          <w:sz w:val="28"/>
          <w:szCs w:val="28"/>
        </w:rPr>
        <w:t>Кириловны</w:t>
      </w:r>
      <w:proofErr w:type="spellEnd"/>
      <w:r w:rsidRPr="00FE4FE9">
        <w:rPr>
          <w:sz w:val="28"/>
          <w:szCs w:val="28"/>
        </w:rPr>
        <w:t xml:space="preserve"> </w:t>
      </w:r>
      <w:proofErr w:type="spellStart"/>
      <w:r w:rsidRPr="00FE4FE9">
        <w:rPr>
          <w:sz w:val="28"/>
          <w:szCs w:val="28"/>
        </w:rPr>
        <w:t>Газдановой</w:t>
      </w:r>
      <w:proofErr w:type="spellEnd"/>
      <w:r w:rsidRPr="00FE4FE9">
        <w:rPr>
          <w:sz w:val="28"/>
          <w:szCs w:val="28"/>
        </w:rPr>
        <w:t>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1.4  Работники, не являющиеся членами профсоюза, имеют право уполномочить профком представлять их интересы во взаимоотношениях с работодателем (ст. ст. 30,31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1.5  Действие настоящего коллективного договора распространяется на всех работников учреждения.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1.6 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Профком обязуется разъяснить работникам положения  коллективного договора, содействовать его реализации.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1.7 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1.8</w:t>
      </w:r>
      <w:proofErr w:type="gramStart"/>
      <w:r w:rsidRPr="00FE4FE9">
        <w:rPr>
          <w:sz w:val="28"/>
          <w:szCs w:val="28"/>
        </w:rPr>
        <w:t>  П</w:t>
      </w:r>
      <w:proofErr w:type="gramEnd"/>
      <w:r w:rsidRPr="00FE4FE9">
        <w:rPr>
          <w:sz w:val="28"/>
          <w:szCs w:val="28"/>
        </w:rPr>
        <w:t>ри реорганизации (слияние, присоединении, разделении, выделении, преобразовании) учреждения коллективный договор сохраняет свое действие  в течение всего срока реорганизации.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1.9</w:t>
      </w:r>
      <w:proofErr w:type="gramStart"/>
      <w:r w:rsidRPr="00FE4FE9">
        <w:rPr>
          <w:sz w:val="28"/>
          <w:szCs w:val="28"/>
        </w:rPr>
        <w:t>  П</w:t>
      </w:r>
      <w:proofErr w:type="gramEnd"/>
      <w:r w:rsidRPr="00FE4FE9">
        <w:rPr>
          <w:sz w:val="28"/>
          <w:szCs w:val="28"/>
        </w:rPr>
        <w:t>ри смене формы собственности учреждения коллективный договор  сохраняет свое действие в течение трех  месяцев со дня перехода прав собственности.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1.10</w:t>
      </w:r>
      <w:proofErr w:type="gramStart"/>
      <w:r w:rsidRPr="00FE4FE9">
        <w:rPr>
          <w:sz w:val="28"/>
          <w:szCs w:val="28"/>
        </w:rPr>
        <w:t>          П</w:t>
      </w:r>
      <w:proofErr w:type="gramEnd"/>
      <w:r w:rsidRPr="00FE4FE9">
        <w:rPr>
          <w:sz w:val="28"/>
          <w:szCs w:val="28"/>
        </w:rPr>
        <w:t>ри ликвидации учреждения коллективный договор сохраняет свое  действие в течение всего срока проведения ликвидации.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1.11</w:t>
      </w:r>
      <w:proofErr w:type="gramStart"/>
      <w:r w:rsidRPr="00FE4FE9">
        <w:rPr>
          <w:sz w:val="28"/>
          <w:szCs w:val="28"/>
        </w:rPr>
        <w:t>           В</w:t>
      </w:r>
      <w:proofErr w:type="gramEnd"/>
      <w:r w:rsidRPr="00FE4FE9">
        <w:rPr>
          <w:sz w:val="28"/>
          <w:szCs w:val="28"/>
        </w:rPr>
        <w:t xml:space="preserve">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1.12</w:t>
      </w:r>
      <w:proofErr w:type="gramStart"/>
      <w:r w:rsidRPr="00FE4FE9">
        <w:rPr>
          <w:sz w:val="28"/>
          <w:szCs w:val="28"/>
        </w:rPr>
        <w:t>          В</w:t>
      </w:r>
      <w:proofErr w:type="gramEnd"/>
      <w:r w:rsidRPr="00FE4FE9">
        <w:rPr>
          <w:sz w:val="28"/>
          <w:szCs w:val="28"/>
        </w:rPr>
        <w:t xml:space="preserve">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1.13         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1.14</w:t>
      </w:r>
      <w:proofErr w:type="gramStart"/>
      <w:r w:rsidRPr="00FE4FE9">
        <w:rPr>
          <w:sz w:val="28"/>
          <w:szCs w:val="28"/>
        </w:rPr>
        <w:t>          В</w:t>
      </w:r>
      <w:proofErr w:type="gramEnd"/>
      <w:r w:rsidRPr="00FE4FE9">
        <w:rPr>
          <w:sz w:val="28"/>
          <w:szCs w:val="28"/>
        </w:rPr>
        <w:t>се спорные вопросы по толкованию и реализации положений коллективного договора решаются сторонами.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1.15          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1.16         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 (в коллективном договоре определяется конкретная форма участия работников в управлении учреждением – учет мнения (мотивированного мнения), согласование, предварительное согласие и др.):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1)      Правила внутреннего трудового распорядка;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2)      Положения об оплате труда работников;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3)      Соглашение по охране труда;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4)      Перечень профессий и должностей работников, имеющих право на обеспечение социальной одеждой, обувью и другими средствами индивидуальной защиты, а также моющими и обезвреживающими средствами;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5)      Перечень оснований предоставления материальной помощи работникам и ее размеров;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6)      Положение о распределении стимулирующего фонда оплаты труда;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7)  Другие локальные нормативные акты.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1.17    Стороны определяют следующие формы управления учреждением непосредственно работниками и через профком: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учет мнения (по согласованию) профкома;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консультации с работодателем по вопросам принятия локальных нормативных актов;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получения от работодателя информации по вопросам, непосредственно затрагивающим интересы работников, а также по вопросам, предусмотренным в настоящем коллективном договоре;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участие в разработке и принятии коллективного договора;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другие формы.</w:t>
      </w:r>
    </w:p>
    <w:p w:rsidR="00FE4FE9" w:rsidRPr="00FE4FE9" w:rsidRDefault="00FE4FE9" w:rsidP="00FE4FE9">
      <w:pPr>
        <w:rPr>
          <w:b/>
          <w:bCs/>
          <w:i/>
          <w:iCs/>
          <w:sz w:val="28"/>
          <w:szCs w:val="28"/>
        </w:rPr>
      </w:pP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FE4FE9">
        <w:rPr>
          <w:b/>
          <w:bCs/>
          <w:i/>
          <w:iCs/>
          <w:sz w:val="28"/>
          <w:szCs w:val="28"/>
          <w:lang w:val="en-US"/>
        </w:rPr>
        <w:t>II</w:t>
      </w:r>
      <w:r w:rsidRPr="00FE4FE9">
        <w:rPr>
          <w:b/>
          <w:bCs/>
          <w:i/>
          <w:iCs/>
          <w:sz w:val="28"/>
          <w:szCs w:val="28"/>
        </w:rPr>
        <w:t xml:space="preserve"> Трудовой договор.</w:t>
      </w:r>
      <w:proofErr w:type="gramEnd"/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b/>
          <w:bCs/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2.1. Содержание трудового договора, порядок его заключения, изменения и расторжения определяется в соответствии с ТК РФ, другими законодательными и нормативными правовыми актами, Уставом школы и не могут ухудшать положение работников по сравнению с действующим трудовым законодательством, а также отраслевым, региональным, территориальным соглашениями, настоящим коллективным договором.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 Трудовой договор является основание для приема на работу.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2.3. Трудовой договор с работником, как правило, заключается на неопределенный срок.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 Срочный трудовой договор может заключаться по инициативе работодателя либо работника только в случаях, предусмотренных ст. ТК РФ либо иными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 - Условия трудового договора могут быть изменены по соглашению сторон в письменной форме (ст.57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2.5. Объем учебной нагрузки (педагогической работы) педагогическим работникам в соответствии с п.66 Типового положения об образовательном учреждении устанавливается работодателем исходя из количества часов по учебному плану, программ, обеспеченности кадрами, других конкретных условий в данном учреждении с учетом мнения (по согласованию) профкома.  Верхний предел учебной нагрузки может ограничиваться в случаях, предусмотренных указанным Типовым положением.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Учебн</w:t>
      </w:r>
      <w:r>
        <w:rPr>
          <w:sz w:val="28"/>
          <w:szCs w:val="28"/>
        </w:rPr>
        <w:t>ая нагрузка на новый  </w:t>
      </w:r>
      <w:r w:rsidRPr="00FE4FE9">
        <w:rPr>
          <w:sz w:val="28"/>
          <w:szCs w:val="28"/>
        </w:rPr>
        <w:t>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 профкома).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            Работодатель должен ознакомить педагогических работников </w:t>
      </w:r>
      <w:proofErr w:type="gramStart"/>
      <w:r w:rsidRPr="00FE4FE9">
        <w:rPr>
          <w:sz w:val="28"/>
          <w:szCs w:val="28"/>
        </w:rPr>
        <w:t>до ухода в очередной отпуск с их учебной нагрузкой на новый учебный год в письменном виде</w:t>
      </w:r>
      <w:proofErr w:type="gramEnd"/>
      <w:r w:rsidRPr="00FE4FE9">
        <w:rPr>
          <w:sz w:val="28"/>
          <w:szCs w:val="28"/>
        </w:rPr>
        <w:t>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  установлении ее на следующий учебный год, за исключением случаев уменьшения количества часов по учебным планам и программам, сокращения  количества часов.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4FE9">
        <w:rPr>
          <w:sz w:val="28"/>
          <w:szCs w:val="28"/>
        </w:rPr>
        <w:t xml:space="preserve"> В зависимости от количества часов, предусмотренных учебным планом, учебная нагрузка учителей может быть разной в первом и втором учебных полугодиях. Объем учебной нагрузки учителей больше или меньше нормы часов на ставку заработной платы устанавливается только с их письменного согласия.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 xml:space="preserve">2.7. </w:t>
      </w:r>
      <w:proofErr w:type="gramStart"/>
      <w:r w:rsidRPr="00FE4FE9">
        <w:rPr>
          <w:sz w:val="28"/>
          <w:szCs w:val="28"/>
        </w:rPr>
        <w:t>Преподавательская работа лицам, выполняющим ее помимо основной работы в том же учреждении, а также педагогическим работникам других учебных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  чем на ставку</w:t>
      </w:r>
      <w:proofErr w:type="gramEnd"/>
      <w:r w:rsidRPr="00FE4FE9">
        <w:rPr>
          <w:sz w:val="28"/>
          <w:szCs w:val="28"/>
        </w:rPr>
        <w:t xml:space="preserve"> заработной платы.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2.9. Учебная нагрузка на выходные и нерабочие праздничные дни  не планируется.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2.10. Уменьшение или увеличение учебной нагрузки учителя в течение 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 а) по взаимному согласию сторон;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 б) по инициативе работодателя в случаях: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 - уменьшения количества часов по учебным планам и программам, сокращения количества часов (групп) (п.66 Типового положения об образовательном учреждении):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 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увеличенной учебной  нагрузки в таком случае не может превышать одного месяца в течение календарного года);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 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 - восстановления на работе учителя, ранее выполнявшего эту учебную нагрузку;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 - возвращения на работу женщины, прервавшей отпуск по уходу за ребенком  до достижения им возраста трех лет, или после окончания этого отпуска.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2.11. По инициативе работодателя изменение существенных условий трудового договора допускается, как </w:t>
      </w:r>
      <w:proofErr w:type="gramStart"/>
      <w:r w:rsidRPr="00FE4FE9">
        <w:rPr>
          <w:sz w:val="28"/>
          <w:szCs w:val="28"/>
        </w:rPr>
        <w:t>правило</w:t>
      </w:r>
      <w:proofErr w:type="gramEnd"/>
      <w:r w:rsidRPr="00FE4FE9">
        <w:rPr>
          <w:sz w:val="28"/>
          <w:szCs w:val="28"/>
        </w:rPr>
        <w:t xml:space="preserve"> на новый учебный год в связи с изменениями организационных или технологических условий труда (изменение числа класс 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</w:t>
      </w:r>
      <w:r w:rsidRPr="00FE4FE9">
        <w:rPr>
          <w:sz w:val="28"/>
          <w:szCs w:val="28"/>
        </w:rPr>
        <w:lastRenderedPageBreak/>
        <w:t xml:space="preserve">его работы без изменения трудовой функции (работы по определенной специальности, квалификации или должности) (ст. 73 ТК РФ).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   О введении изменений существенных условий трудового договора работник должен быть уведомлен работодателем в письменной форме не позднее, чем за 2  месяца (ст.73,162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Если работник не согласен с предложением работы в новых условиях, то работодатель обязан в письменной форме предложить ему иную имеющуюся в учреждении      работу, соответствующую его квалификации и состоянию здоровья.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2.12. Работодатель или его полномочный представитель обязан при заключении трудового договора с работниками ознакомить его под роспись с настоящим коллективным договором, Уставом школы, правилами внутреннего трудового распорядка и иными локальными нормативными актами, действующими в учреждении.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  <w:lang w:val="en-US"/>
        </w:rPr>
        <w:t>III</w:t>
      </w:r>
      <w:r w:rsidRPr="00FE4FE9">
        <w:rPr>
          <w:b/>
          <w:bCs/>
          <w:i/>
          <w:iCs/>
          <w:sz w:val="28"/>
          <w:szCs w:val="28"/>
        </w:rPr>
        <w:t>. Профессиональная подготовка, переподготовка и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</w:rPr>
        <w:t>повышение квалификации работников.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3. Стороны пришли к соглашению в  том, что: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3.2. Работодатель с учетом мнения (по согласованию) профкома 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3.3. Работодатель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3.3.1. Организовать профессиональную подготовку, переподготовку и повышение квалификации работников (в разрезе специальности).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3.3.2. Повышать квалификацию педагогических работников не реже чем раз в пять лет.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Осуществлять финансирование данных мероприятий за счет отчислений в размере не ниже 10% от фонда оплаты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</w:t>
      </w:r>
      <w:r w:rsidRPr="00FE4FE9">
        <w:rPr>
          <w:sz w:val="28"/>
          <w:szCs w:val="28"/>
        </w:rPr>
        <w:lastRenderedPageBreak/>
        <w:t>соответствующего  уровня впервые в порядке, предусмотренном ст.173-176 ТК РФ.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Предоставлять гарантии и компенсации, предусмотренные ст.173-176  ТК РФ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  профессиям (ст.173, без сохранения зарплаты).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3.3.5.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 со дня вынесения решения аттестационной комиссией.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  <w:lang w:val="en-US"/>
        </w:rPr>
        <w:t>IV</w:t>
      </w:r>
      <w:r w:rsidRPr="00FE4FE9">
        <w:rPr>
          <w:b/>
          <w:bCs/>
          <w:i/>
          <w:iCs/>
          <w:sz w:val="28"/>
          <w:szCs w:val="28"/>
        </w:rPr>
        <w:t>. Высвобождение работников и содействие их трудоустройству.</w:t>
      </w: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4. Работодатель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4.1. Уведомлять профком в письменной форме о сокращении численности или штата работников не позднее, чем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  трудоустройства.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В случае массового высвобождения работников уведомление должно содержать социально-экономическое обоснование.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4.2. Работникам, получившим уведомление об увольнении по п.1 и п.2 ст. 81 ТК РФ, предоставлять свободное от работы время не менее 30 часов в неделю для самостоятельного поиска работы с сохранением заработной платы.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4.3. Увольнение членов профсоюза по инициативе работодателя в связи с ликвидацией учреждения (п.1 ст.81 ТК РФ) и сокращением численности или штата (п.2 ст.81 ТК РФ) производить  с учетом мнения (с предварительного согласования) профкома (ст.82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4.4. Трудоустраивать в первоочередном порядке  в счет установленной квоты ранее уволенных или подлежащих увольнению из учреждения инвалидов.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4.5. При сдаче в аренду неиспользуемых помещений и оборудования предусматривать в договоре аренды установленные квоты для арендатора по трудоустройству высвобождаемых работников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4.6. Стороны договорились, что: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4.6.1. </w:t>
      </w:r>
      <w:proofErr w:type="gramStart"/>
      <w:r w:rsidRPr="00FE4FE9">
        <w:rPr>
          <w:sz w:val="28"/>
          <w:szCs w:val="28"/>
        </w:rPr>
        <w:t xml:space="preserve">Преимущественное право на оставление на работе при сокращении  численности или штата при равной производительности труда и квалификации  помимо лиц, указанных в ст. 179 ТК РФ, имеют также: лица </w:t>
      </w:r>
      <w:proofErr w:type="spellStart"/>
      <w:r w:rsidRPr="00FE4FE9">
        <w:rPr>
          <w:sz w:val="28"/>
          <w:szCs w:val="28"/>
        </w:rPr>
        <w:t>предпенсионного</w:t>
      </w:r>
      <w:proofErr w:type="spellEnd"/>
      <w:r w:rsidRPr="00FE4FE9">
        <w:rPr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– инвалидов до 18 лет;</w:t>
      </w:r>
      <w:proofErr w:type="gramEnd"/>
      <w:r w:rsidRPr="00FE4FE9">
        <w:rPr>
          <w:sz w:val="28"/>
          <w:szCs w:val="28"/>
        </w:rPr>
        <w:t xml:space="preserve"> награжденные государственными наградами в связи с педагогической деятельностью; не освобожденные председатели первичных </w:t>
      </w:r>
      <w:r w:rsidRPr="00FE4FE9">
        <w:rPr>
          <w:sz w:val="28"/>
          <w:szCs w:val="28"/>
        </w:rPr>
        <w:lastRenderedPageBreak/>
        <w:t>и территориальных профсоюзных организаций, молодые специалисты, имеющие стаж менее одного года (и другие категории работников).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4.6.2. Высвобождаемым работникам предоставляются гарантии и компенсации, предусмотренные действующим законодательством при сокращении  численности штата (ст. 178,180 ТК РФ), а также преимущественное право приема на работу при появлении вакансий.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4.6.3.Работникам, высвобождаемым из учреждения в связи с сокращением 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4.6.4. При появлении новых рабочих мест в учреждении, в том  числе и на 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proofErr w:type="gramStart"/>
      <w:r w:rsidRPr="00FE4FE9">
        <w:rPr>
          <w:b/>
          <w:bCs/>
          <w:i/>
          <w:iCs/>
          <w:sz w:val="28"/>
          <w:szCs w:val="28"/>
          <w:lang w:val="en-US"/>
        </w:rPr>
        <w:t>V</w:t>
      </w:r>
      <w:r w:rsidRPr="00FE4FE9">
        <w:rPr>
          <w:b/>
          <w:bCs/>
          <w:i/>
          <w:iCs/>
          <w:sz w:val="28"/>
          <w:szCs w:val="28"/>
        </w:rPr>
        <w:t>. Рабочее время и время отдыха.</w:t>
      </w:r>
      <w:proofErr w:type="gramEnd"/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5. Стороны пришли к соглашению о том, что: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5.1. Рабочее время работников определяется Правилами внутреннего трудового распорядка  учреждения (ст.91 ТК РФ) (приложение №1), учебным расписанием, годовым календарным учебным графиком, графиком сменности, утверждаемым  работодателем с учетом мнения (по согласованию) профкома, а также условиями  трудового договора, должностными инструкциями работников и обязанностями, возлагаемыми на них Уставом школы.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5.2. Для руководящих работников, работников из числа административно-хозяйственного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Конкретная продолжительность рабочего времени педагогических работников устанавливается с учетом норм часов педагогической работы, установленных,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5.4. Неполное рабочее время – неполный рабочий день или неполная рабочая неделя устанавливаются в следующих случаях: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по соглашению между работником и работодателем;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      - по просьбе беременной женщины, одного из родителей (опекуна, попечителя, законного представителя), имеющего ребенка в возрасте до 14  лет (ребенка – инвалида до 18 лет), а также лица, осуществляющего уход за больным членом семьи в соответствии с медицинским заключением.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5.5. Составление расписания  уроков осуществляется с учетом рационального  использования рабочего времени учителя, не допускающего  перерывов между занятиями.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Учителям, по возможности, предусматривается один свободный день в неделю  для методической работы и повешения квалификации.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5.6. Часы, свободные от проведения занятий, дежурств, участия во внеурочных  мероприятиях, предусмотренные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Работа в выходной и нерабочий праздничный день оплачивается  не менее</w:t>
      </w:r>
      <w:proofErr w:type="gramStart"/>
      <w:r w:rsidRPr="00FE4FE9">
        <w:rPr>
          <w:sz w:val="28"/>
          <w:szCs w:val="28"/>
        </w:rPr>
        <w:t>,</w:t>
      </w:r>
      <w:proofErr w:type="gramEnd"/>
      <w:r w:rsidRPr="00FE4FE9">
        <w:rPr>
          <w:sz w:val="28"/>
          <w:szCs w:val="28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5.8. В случаях, предусмотренных с.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5.9. Привлечение работников учреждения к выполнению работы, не предусмотренной Уставом школы,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5.10. Время осенних, зимних и весенних каникул, а также время летних каникул, не совпадающие с очередным отпуском, является рабочим временем педагогических и других работников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5.11. В каникулярное время </w:t>
      </w:r>
      <w:proofErr w:type="spellStart"/>
      <w:r w:rsidRPr="00FE4FE9">
        <w:rPr>
          <w:sz w:val="28"/>
          <w:szCs w:val="28"/>
        </w:rPr>
        <w:t>учебно</w:t>
      </w:r>
      <w:proofErr w:type="spellEnd"/>
      <w:r w:rsidRPr="00FE4FE9">
        <w:rPr>
          <w:sz w:val="28"/>
          <w:szCs w:val="28"/>
        </w:rPr>
        <w:t xml:space="preserve"> - вспомогательный и обслуживающий персонал привлекается к выполнению хозяйственных работ, не требующих специальных занятий (мелкий ремонт, работа на территории, охрана учреждения и др.), в пределах установленного им рабочего времени.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5.12.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(по согласованию) профкома не позднее, чем за две недели до наступления календарного года.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            О времени начала отпуска работник должен быть извещен не позднее, чем за две недели до начала его начала.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  заменена денежной компенсацией (ст.128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5.13. Работодатель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5.13.1. Предоставлять ежегодный дополнительный оплачиваемый отпуск работникам: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- занятым на работах с вредными и (или) опасными условиями труда в соответствии  со ст. 117 ТК РФ</w:t>
      </w:r>
      <w:proofErr w:type="gramStart"/>
      <w:r w:rsidRPr="00FE4FE9">
        <w:rPr>
          <w:sz w:val="28"/>
          <w:szCs w:val="28"/>
        </w:rPr>
        <w:t> .</w:t>
      </w:r>
      <w:proofErr w:type="gramEnd"/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- с ненормированным рабочим днем в соответствии со ст. 119 ТК РФ (приложение №____, в котором устанавливается перечень должностей работников с ненормированным рабочим днем (ст. 101 ТК РФ) и продолжительность дополнительного отпуска работникам с ненормированным рабочим днем, который должен быть не менее трех календарных дней).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5.13.2. Предоставлять работникам отпуск с сохранением заработной платы в следующих  случаях: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за ремонт класса – 3 дня;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членам профкома – 2 дня;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при отсутствии в течение учебного года дней нетрудоспособности – 3 дня;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Без сохранения зарплаты: ст.128 ТК и по семейным обстоятельствам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проводы  детей в армию – 3 дня;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свадьба детей работника – 3 дня;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Установить продолжительность ежегодных дополнительных отпусков  без сохранения зарплаты для следующих категорий работников продолжительностью до 14 календарных дней: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- </w:t>
      </w:r>
      <w:proofErr w:type="gramStart"/>
      <w:r w:rsidRPr="00FE4FE9">
        <w:rPr>
          <w:sz w:val="28"/>
          <w:szCs w:val="28"/>
        </w:rPr>
        <w:t>работникам</w:t>
      </w:r>
      <w:proofErr w:type="gramEnd"/>
      <w:r w:rsidRPr="00FE4FE9">
        <w:rPr>
          <w:sz w:val="28"/>
          <w:szCs w:val="28"/>
        </w:rPr>
        <w:t xml:space="preserve"> имеющим 2 и более детей в возрасте до 14 лет;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- </w:t>
      </w:r>
      <w:proofErr w:type="gramStart"/>
      <w:r w:rsidRPr="00FE4FE9">
        <w:rPr>
          <w:sz w:val="28"/>
          <w:szCs w:val="28"/>
        </w:rPr>
        <w:t>работникам</w:t>
      </w:r>
      <w:proofErr w:type="gramEnd"/>
      <w:r w:rsidRPr="00FE4FE9">
        <w:rPr>
          <w:sz w:val="28"/>
          <w:szCs w:val="28"/>
        </w:rPr>
        <w:t xml:space="preserve"> имеющим ребенка-инвалида в возрасте до 18 лет;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- отцу, воспитывающему ребенка в возрасте до 14 лет без матери ст. 263 ТК РФ.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5.13.3. Предоставлять педагогическим работникам не реже чем через каждые 10 лет непрерывной педагогической работы дополнительный отпуск сроком до одного года в порядке и на условиях, </w:t>
      </w:r>
      <w:proofErr w:type="gramStart"/>
      <w:r w:rsidRPr="00FE4FE9">
        <w:rPr>
          <w:sz w:val="28"/>
          <w:szCs w:val="28"/>
        </w:rPr>
        <w:t>определяемыми</w:t>
      </w:r>
      <w:proofErr w:type="gramEnd"/>
      <w:r w:rsidRPr="00FE4FE9">
        <w:rPr>
          <w:sz w:val="28"/>
          <w:szCs w:val="28"/>
        </w:rPr>
        <w:t xml:space="preserve"> учредителем.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5.14. Общим выходным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  работником (ст. 111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5.15. Время перерыва для отдыха и питания, а также график  дежурств педагогических работников по учреждению, графики сменности, работы в выходные и нерабочие  праздничные дни устанавливаются Правилами внутреннего трудового распорядка.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5.16.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  <w:lang w:val="en-US"/>
        </w:rPr>
        <w:t>VI</w:t>
      </w:r>
      <w:r w:rsidRPr="00FE4FE9">
        <w:rPr>
          <w:b/>
          <w:bCs/>
          <w:i/>
          <w:iCs/>
          <w:sz w:val="28"/>
          <w:szCs w:val="28"/>
        </w:rPr>
        <w:t>. Оплата и нормирование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i/>
          <w:iCs/>
          <w:sz w:val="28"/>
          <w:szCs w:val="28"/>
        </w:rPr>
      </w:pPr>
      <w:r w:rsidRPr="00FE4FE9">
        <w:rPr>
          <w:i/>
          <w:iCs/>
          <w:sz w:val="28"/>
          <w:szCs w:val="28"/>
        </w:rPr>
        <w:t>6</w:t>
      </w:r>
      <w:r w:rsidRPr="00FE4FE9">
        <w:rPr>
          <w:rFonts w:eastAsia="MS Mincho"/>
          <w:sz w:val="28"/>
          <w:szCs w:val="28"/>
        </w:rPr>
        <w:t>. Стороны исходят из того, что:</w:t>
      </w:r>
    </w:p>
    <w:p w:rsidR="00FE4FE9" w:rsidRPr="00FE4FE9" w:rsidRDefault="00FE4FE9" w:rsidP="00FE4FE9">
      <w:pPr>
        <w:pStyle w:val="a3"/>
        <w:ind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6.1. Оплата труда педагогических работников учреждения осуществляется на основе  новой системы оплаты труда (НСОТ).</w:t>
      </w:r>
    </w:p>
    <w:p w:rsidR="00FE4FE9" w:rsidRPr="00FE4FE9" w:rsidRDefault="00FE4FE9" w:rsidP="00FE4FE9">
      <w:pPr>
        <w:pStyle w:val="a3"/>
        <w:ind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6.2. Оклад педагогических работников складывается из оклада за аудиторную занятость и оклада за неаудиторную занятость.</w:t>
      </w:r>
    </w:p>
    <w:p w:rsidR="00FE4FE9" w:rsidRPr="00FE4FE9" w:rsidRDefault="00FE4FE9" w:rsidP="00FE4FE9">
      <w:pPr>
        <w:pStyle w:val="a3"/>
        <w:ind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6.3. Оплата труда медицинских,  библиотечных   работников  учреждения производится применительно к условиям оплаты труда,  установленным  для аналогичных категорий работников соответствующих отраслей экономики, а работников из числа рабочих и служащих по общеотраслевым областям – по разрядам ЕТС, предусмотренным для этих категорий работников.</w:t>
      </w:r>
    </w:p>
    <w:p w:rsidR="00FE4FE9" w:rsidRPr="00FE4FE9" w:rsidRDefault="00FE4FE9" w:rsidP="00FE4FE9">
      <w:pPr>
        <w:pStyle w:val="a3"/>
        <w:ind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 xml:space="preserve">6.4. Заработная плата выплачивается работникам один раз в месяц </w:t>
      </w:r>
      <w:proofErr w:type="gramStart"/>
      <w:r w:rsidRPr="00FE4FE9">
        <w:rPr>
          <w:rFonts w:ascii="Times New Roman" w:eastAsia="MS Mincho" w:hAnsi="Times New Roman"/>
          <w:sz w:val="28"/>
          <w:szCs w:val="28"/>
        </w:rPr>
        <w:t>до</w:t>
      </w:r>
      <w:proofErr w:type="gramEnd"/>
      <w:r w:rsidRPr="00FE4FE9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Pr="00FE4FE9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FE4FE9">
        <w:rPr>
          <w:rFonts w:ascii="Times New Roman" w:eastAsia="MS Mincho" w:hAnsi="Times New Roman"/>
          <w:sz w:val="28"/>
          <w:szCs w:val="28"/>
        </w:rPr>
        <w:t xml:space="preserve"> денежной форме – не позже 15 числа текущего месяца.</w:t>
      </w:r>
    </w:p>
    <w:p w:rsidR="00FE4FE9" w:rsidRPr="00FE4FE9" w:rsidRDefault="00FE4FE9" w:rsidP="00FE4FE9">
      <w:pPr>
        <w:pStyle w:val="a3"/>
        <w:ind w:firstLine="708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6.5. Базовая часть заработной платы педагогических работников, непосредственно осуществляющих учебный процесс, исчисляется в соответствии с новой системой оплаты труда, предусмотренной Положением об оплате труда (приложение №____) и включает в себя:</w:t>
      </w:r>
    </w:p>
    <w:p w:rsidR="00FE4FE9" w:rsidRPr="00FE4FE9" w:rsidRDefault="00FE4FE9" w:rsidP="00FE4FE9">
      <w:pPr>
        <w:pStyle w:val="a3"/>
        <w:numPr>
          <w:ilvl w:val="1"/>
          <w:numId w:val="2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 xml:space="preserve">оплату  труда  исходя из базовой стоимости педагогической услуги (стоимость 1 </w:t>
      </w:r>
      <w:proofErr w:type="spellStart"/>
      <w:r w:rsidRPr="00FE4FE9">
        <w:rPr>
          <w:rFonts w:ascii="Times New Roman" w:eastAsia="MS Mincho" w:hAnsi="Times New Roman"/>
          <w:sz w:val="28"/>
          <w:szCs w:val="28"/>
        </w:rPr>
        <w:t>ученико-часа</w:t>
      </w:r>
      <w:proofErr w:type="spellEnd"/>
      <w:r w:rsidRPr="00FE4FE9">
        <w:rPr>
          <w:rFonts w:ascii="Times New Roman" w:eastAsia="MS Mincho" w:hAnsi="Times New Roman"/>
          <w:sz w:val="28"/>
          <w:szCs w:val="28"/>
        </w:rPr>
        <w:t>), количества обучающихся по предмету в каждом классе, количества часов по предмету по базисному учебному плану в месяц в каждом классе;</w:t>
      </w:r>
    </w:p>
    <w:p w:rsidR="00FE4FE9" w:rsidRPr="00FE4FE9" w:rsidRDefault="00FE4FE9" w:rsidP="00FE4FE9">
      <w:pPr>
        <w:pStyle w:val="a3"/>
        <w:numPr>
          <w:ilvl w:val="1"/>
          <w:numId w:val="2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повышающие коэффициенты за сложность и приоритетность предмета, квалификационную категорию, звания, за работу в сельской местности;</w:t>
      </w:r>
    </w:p>
    <w:p w:rsidR="00FE4FE9" w:rsidRPr="00FE4FE9" w:rsidRDefault="00FE4FE9" w:rsidP="00FE4FE9">
      <w:pPr>
        <w:pStyle w:val="a3"/>
        <w:numPr>
          <w:ilvl w:val="1"/>
          <w:numId w:val="2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доплаты  за условия труда,  отклоняющиеся от нормальных условий труда;</w:t>
      </w:r>
    </w:p>
    <w:p w:rsidR="00FE4FE9" w:rsidRPr="00FE4FE9" w:rsidRDefault="00FE4FE9" w:rsidP="00FE4FE9">
      <w:pPr>
        <w:pStyle w:val="a3"/>
        <w:numPr>
          <w:ilvl w:val="1"/>
          <w:numId w:val="2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оплату труда за часы неаудиторной занятости.</w:t>
      </w:r>
    </w:p>
    <w:p w:rsidR="00FE4FE9" w:rsidRPr="00FE4FE9" w:rsidRDefault="00FE4FE9" w:rsidP="00FE4FE9">
      <w:pPr>
        <w:pStyle w:val="a3"/>
        <w:spacing w:before="100" w:beforeAutospacing="1" w:after="100" w:afterAutospacing="1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6.6. Изменение базовой части заработной платы производится:</w:t>
      </w:r>
    </w:p>
    <w:p w:rsidR="00FE4FE9" w:rsidRPr="00FE4FE9" w:rsidRDefault="00FE4FE9" w:rsidP="00FE4FE9">
      <w:pPr>
        <w:pStyle w:val="a3"/>
        <w:numPr>
          <w:ilvl w:val="0"/>
          <w:numId w:val="3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 xml:space="preserve">при изменении количества </w:t>
      </w:r>
      <w:proofErr w:type="gramStart"/>
      <w:r w:rsidRPr="00FE4FE9">
        <w:rPr>
          <w:rFonts w:ascii="Times New Roman" w:eastAsia="MS Mincho" w:hAnsi="Times New Roman"/>
          <w:sz w:val="28"/>
          <w:szCs w:val="28"/>
        </w:rPr>
        <w:t>обучающихся</w:t>
      </w:r>
      <w:proofErr w:type="gramEnd"/>
      <w:r w:rsidRPr="00FE4FE9">
        <w:rPr>
          <w:rFonts w:ascii="Times New Roman" w:eastAsia="MS Mincho" w:hAnsi="Times New Roman"/>
          <w:sz w:val="28"/>
          <w:szCs w:val="28"/>
        </w:rPr>
        <w:t xml:space="preserve"> по предмету в каждом классе;</w:t>
      </w:r>
    </w:p>
    <w:p w:rsidR="00FE4FE9" w:rsidRPr="00FE4FE9" w:rsidRDefault="00FE4FE9" w:rsidP="00FE4FE9">
      <w:pPr>
        <w:pStyle w:val="a3"/>
        <w:numPr>
          <w:ilvl w:val="0"/>
          <w:numId w:val="3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при изменении часов аудиторной  занятости и неаудиторной занятости;</w:t>
      </w:r>
    </w:p>
    <w:p w:rsidR="00FE4FE9" w:rsidRPr="00FE4FE9" w:rsidRDefault="00FE4FE9" w:rsidP="00FE4FE9">
      <w:pPr>
        <w:pStyle w:val="a3"/>
        <w:numPr>
          <w:ilvl w:val="0"/>
          <w:numId w:val="3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-  со  дня  вынесения решения аттестационной комиссией;</w:t>
      </w:r>
    </w:p>
    <w:p w:rsidR="00FE4FE9" w:rsidRPr="00FE4FE9" w:rsidRDefault="00FE4FE9" w:rsidP="00FE4FE9">
      <w:pPr>
        <w:pStyle w:val="a3"/>
        <w:numPr>
          <w:ilvl w:val="0"/>
          <w:numId w:val="3"/>
        </w:numPr>
        <w:tabs>
          <w:tab w:val="num" w:pos="540"/>
        </w:tabs>
        <w:spacing w:before="100" w:beforeAutospacing="1" w:after="100" w:afterAutospacing="1"/>
        <w:ind w:left="0"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- со дня присвоения; </w:t>
      </w:r>
    </w:p>
    <w:p w:rsidR="00FE4FE9" w:rsidRPr="00FE4FE9" w:rsidRDefault="00FE4FE9" w:rsidP="00FE4FE9">
      <w:pPr>
        <w:pStyle w:val="a3"/>
        <w:spacing w:before="100" w:beforeAutospacing="1" w:after="100" w:afterAutospacing="1"/>
        <w:ind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lastRenderedPageBreak/>
        <w:t xml:space="preserve">6.7. </w:t>
      </w:r>
      <w:proofErr w:type="gramStart"/>
      <w:r w:rsidRPr="00FE4FE9">
        <w:rPr>
          <w:rFonts w:ascii="Times New Roman" w:eastAsia="MS Mincho" w:hAnsi="Times New Roman"/>
          <w:sz w:val="28"/>
          <w:szCs w:val="28"/>
        </w:rPr>
        <w:t>На учителей и других педагогических работников,  выполняющих педагогическую работу без занятия штатной должности (включая учителей из числа работников, выполняющих  эту  работу помимо основной  в том же  учреждении), на начало нового учебного года  составляются и утверждаются тарификационные списки.</w:t>
      </w:r>
      <w:proofErr w:type="gramEnd"/>
    </w:p>
    <w:p w:rsidR="00FE4FE9" w:rsidRPr="00FE4FE9" w:rsidRDefault="00FE4FE9" w:rsidP="00FE4FE9">
      <w:pPr>
        <w:pStyle w:val="a3"/>
        <w:spacing w:before="100" w:beforeAutospacing="1" w:after="100" w:afterAutospacing="1"/>
        <w:ind w:firstLine="720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6.8. В норму рабочего времени педагогических работников при исчислении заработной платы входит аудиторная и неаудиторная занятость.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6.9. Фонд оплаты труда (ФОТ) состоит из базовой части и стимулирующей части – и распределяется по всем категориям работников.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6.10. Базовая часть фонда оплаты труда обеспечивает гарантированную заработную плату всем работникам учреждения: 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·              административно-управленческого персонала;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·              педагогических работников, осуществляющих образовательный процесс;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·               других педагогических работников (воспитатели групп продлённого дня, педагоги-психологи, педагоги дополнительного образования, преподаватели ОБЖ и др.;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·              учебно-вспомогательного персонала;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·              младшего обслуживающего персонала (уборщики, дворники, водители и др.).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6.11. Стимулирующая часть фонда оплаты труда от общего фонда оплаты труда распределяется на всех работников учреждения </w:t>
      </w:r>
      <w:proofErr w:type="gramStart"/>
      <w:r w:rsidRPr="00FE4FE9">
        <w:rPr>
          <w:sz w:val="28"/>
          <w:szCs w:val="28"/>
        </w:rPr>
        <w:t>согласно Положений</w:t>
      </w:r>
      <w:proofErr w:type="gramEnd"/>
      <w:r w:rsidRPr="00FE4FE9">
        <w:rPr>
          <w:sz w:val="28"/>
          <w:szCs w:val="28"/>
        </w:rPr>
        <w:t xml:space="preserve"> о стимулирующих выплатах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Положение принимается на общем собрании коллектива учреждения большинством голосов и вступает в силу со дня подписания.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>Положение может быть изменено только решением общего собрания коллектива. Срок действия Положения не ограничен.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6.12. Распределение стимулирующей части фонда оплаты труда  за </w:t>
      </w:r>
      <w:proofErr w:type="gramStart"/>
      <w:r w:rsidRPr="00FE4FE9">
        <w:rPr>
          <w:sz w:val="28"/>
          <w:szCs w:val="28"/>
        </w:rPr>
        <w:t>результативность</w:t>
      </w:r>
      <w:proofErr w:type="gramEnd"/>
      <w:r w:rsidRPr="00FE4FE9">
        <w:rPr>
          <w:sz w:val="28"/>
          <w:szCs w:val="28"/>
        </w:rPr>
        <w:t xml:space="preserve"> и качество труда производится органом самоуправления (советом школы) по представлению директора и по согласованию с профсоюзным комитетом 1 раз в полгода.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sz w:val="28"/>
          <w:szCs w:val="28"/>
        </w:rPr>
        <w:t xml:space="preserve">      </w:t>
      </w:r>
      <w:proofErr w:type="gramStart"/>
      <w:r w:rsidRPr="00FE4FE9">
        <w:rPr>
          <w:sz w:val="28"/>
          <w:szCs w:val="28"/>
        </w:rPr>
        <w:t>При наступлении у работника права на изменение разряда оплаты труда и (или) ставки заработной платы (должностного оклада) в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  производится со дня окончания отпуска или временной нетрудоспособности.</w:t>
      </w:r>
      <w:r w:rsidRPr="00FE4FE9">
        <w:rPr>
          <w:rFonts w:eastAsia="MS Mincho"/>
          <w:sz w:val="28"/>
          <w:szCs w:val="28"/>
        </w:rPr>
        <w:t xml:space="preserve"> </w:t>
      </w:r>
      <w:proofErr w:type="gramEnd"/>
    </w:p>
    <w:p w:rsidR="00FE4FE9" w:rsidRPr="00FE4FE9" w:rsidRDefault="00FE4FE9" w:rsidP="00FE4FE9">
      <w:pPr>
        <w:pStyle w:val="a3"/>
        <w:spacing w:before="100" w:beforeAutospacing="1" w:after="100" w:afterAutospacing="1"/>
        <w:rPr>
          <w:rFonts w:ascii="Times New Roman" w:eastAsia="MS Mincho" w:hAnsi="Times New Roman"/>
          <w:sz w:val="28"/>
          <w:szCs w:val="28"/>
        </w:rPr>
      </w:pPr>
      <w:r w:rsidRPr="00FE4FE9">
        <w:rPr>
          <w:rFonts w:ascii="Times New Roman" w:eastAsia="MS Mincho" w:hAnsi="Times New Roman"/>
          <w:sz w:val="28"/>
          <w:szCs w:val="28"/>
        </w:rPr>
        <w:t>6.13. Положения коллективного договора, противоречащие вышеприведенным пунктам, считать утратившими силу с момента введения в учреждении новой системы оплаты труда – «__01_»__01___2009  года</w:t>
      </w:r>
      <w:proofErr w:type="gramStart"/>
      <w:r w:rsidRPr="00FE4FE9">
        <w:rPr>
          <w:rFonts w:ascii="Times New Roman" w:eastAsia="MS Mincho" w:hAnsi="Times New Roman"/>
          <w:sz w:val="28"/>
          <w:szCs w:val="28"/>
        </w:rPr>
        <w:t>.».</w:t>
      </w:r>
      <w:proofErr w:type="gramEnd"/>
    </w:p>
    <w:p w:rsidR="00FE4FE9" w:rsidRPr="00FE4FE9" w:rsidRDefault="00FE4FE9" w:rsidP="00FE4FE9">
      <w:pPr>
        <w:ind w:hanging="360"/>
        <w:rPr>
          <w:sz w:val="28"/>
          <w:szCs w:val="28"/>
        </w:rPr>
      </w:pP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6.14. Работодатель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6.14.1.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(ст. 234 ТК РФ)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6.14.2. При нарушении установленного срока выплаты заработной платы, оплата отпуска, выплат при увольнении и других выплат, причитающихся работнику, в том  числе в случае приостановки работы, выплатить эти суммы исходя из ставки рефинансирования Центрального банка РФ.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6.14.3. Сохранять за работником, участвовавшим в забастовке из-за невыполнения настоящего коллективного договора, отраслевого тарифного, регионального соотношения по вине работодателя или органов власти, заработную плату в полном размере.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6.15. Ответственность за своевременность и правильность определения размеров и выплаты заработной платы несет руководитель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  <w:lang w:val="en-US"/>
        </w:rPr>
        <w:t>VII</w:t>
      </w:r>
      <w:r w:rsidRPr="00FE4FE9">
        <w:rPr>
          <w:b/>
          <w:bCs/>
          <w:i/>
          <w:iCs/>
          <w:sz w:val="28"/>
          <w:szCs w:val="28"/>
        </w:rPr>
        <w:t>. Гарантии и компенсации.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7. Стороны договорились, что работодатель: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7,1. Ходатайствует перед органом местного </w:t>
      </w:r>
      <w:proofErr w:type="gramStart"/>
      <w:r w:rsidRPr="00FE4FE9">
        <w:rPr>
          <w:sz w:val="28"/>
          <w:szCs w:val="28"/>
        </w:rPr>
        <w:t>самоуправления</w:t>
      </w:r>
      <w:proofErr w:type="gramEnd"/>
      <w:r w:rsidRPr="00FE4FE9">
        <w:rPr>
          <w:sz w:val="28"/>
          <w:szCs w:val="28"/>
        </w:rPr>
        <w:t xml:space="preserve"> о предоставлении жилья нуждающимся работникам и выделении ссуды на его приобретение (строительство).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7.2. Обеспечивает выплату в установленном порядке компенсации за коммунальные услуги педагогическим работникам.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компенсацию, на книгоиздательскую продукцию и периодические издания в размере, предусмотренном отраслевыми нормами.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Обеспечивает бесплатно работников пользованием библиотечными фондами и учреждениями культуры в образовательных целях.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7.4. Обеспечивает предоставление работникам, имеющим детей дошкольного возраста, мест в дошкольных учреждениях.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7.5. Организует в учреждениях общественное питание (столовые, буфеты, комнаты (места) для приема пищи).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7.6. Оказывает из внебюджетных средств и средств экономии материальную  помощь работнику, уходящему на пенсию по старости.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</w:rPr>
        <w:t xml:space="preserve"> </w:t>
      </w:r>
      <w:r w:rsidRPr="00FE4FE9">
        <w:rPr>
          <w:b/>
          <w:bCs/>
          <w:i/>
          <w:iCs/>
          <w:sz w:val="28"/>
          <w:szCs w:val="28"/>
          <w:lang w:val="en-US"/>
        </w:rPr>
        <w:t>VIII</w:t>
      </w:r>
      <w:r w:rsidRPr="00FE4FE9">
        <w:rPr>
          <w:b/>
          <w:bCs/>
          <w:i/>
          <w:iCs/>
          <w:sz w:val="28"/>
          <w:szCs w:val="28"/>
        </w:rPr>
        <w:t>. Охрана труда и здоровья.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8. Работодатель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8.1. Обеспечить право работников учреждения на здоровье и безопасные условия труда, предупреждающих производственный травматизм и возникновение профессиональных заболеваний (ст. 219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      Для реализации этого права заключить соглашение по охране труда (приложение</w:t>
      </w:r>
      <w:proofErr w:type="gramStart"/>
      <w:r w:rsidRPr="00FE4FE9">
        <w:rPr>
          <w:sz w:val="28"/>
          <w:szCs w:val="28"/>
        </w:rPr>
        <w:t>     )</w:t>
      </w:r>
      <w:proofErr w:type="gramEnd"/>
      <w:r w:rsidRPr="00FE4FE9">
        <w:rPr>
          <w:sz w:val="28"/>
          <w:szCs w:val="28"/>
        </w:rPr>
        <w:t xml:space="preserve"> с определением в нем организационных и технических </w:t>
      </w:r>
      <w:r w:rsidRPr="00FE4FE9">
        <w:rPr>
          <w:sz w:val="28"/>
          <w:szCs w:val="28"/>
        </w:rPr>
        <w:lastRenderedPageBreak/>
        <w:t>мероприятий по охране и безопасности труда, сроков их выполнения, ответственных должностных лиц.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8.2. Предусмотреть  на мероприятии по улучшению условий охране труда, определенные Соглашением по охране труда, средства в сумме 0,25% от фонда оплаты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8.3. 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</w:t>
      </w:r>
      <w:proofErr w:type="gramStart"/>
      <w:r w:rsidRPr="00FE4FE9">
        <w:rPr>
          <w:sz w:val="28"/>
          <w:szCs w:val="28"/>
        </w:rPr>
        <w:t xml:space="preserve">( </w:t>
      </w:r>
      <w:proofErr w:type="gramEnd"/>
      <w:r w:rsidRPr="00FE4FE9">
        <w:rPr>
          <w:sz w:val="28"/>
          <w:szCs w:val="28"/>
        </w:rPr>
        <w:t>по согласованию) профкома, с последующей сертификацией.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      В состав аттестационной комиссии в обязательном порядке включать членов профкома и комиссии по охране труда.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8.4. Проводить со всеми поступающими на работу, а также переведенными на другую работу  работникам </w:t>
      </w:r>
      <w:proofErr w:type="gramStart"/>
      <w:r w:rsidRPr="00FE4FE9">
        <w:rPr>
          <w:sz w:val="28"/>
          <w:szCs w:val="28"/>
        </w:rPr>
        <w:t>учреждении</w:t>
      </w:r>
      <w:proofErr w:type="gramEnd"/>
      <w:r w:rsidRPr="00FE4FE9">
        <w:rPr>
          <w:sz w:val="28"/>
          <w:szCs w:val="28"/>
        </w:rPr>
        <w:t xml:space="preserve"> обучение и инструктаж по охране труда, сохранности жизни и здоровья людей, безопасным методам и приемам выполнения работ, оказанию первой помощи пострадавшим.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       Организовать проверку знаний работников учреждения по охране  труда на начало учебного года.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8.5. Обеспечивать наличие нормативных и справочных материалов по охране  труда, правил, инструкций, журналов инструктажа и других  материалов за счет 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8.6. Обеспечивать работников специальной одеждой, обувью и другими средствами  индивидуальной защиты, а также моющими средствами и обезвреживающими средствами в соответствии с отраслевыми нормами и утвержденными перечнями профессий и должностей (приложение</w:t>
      </w:r>
      <w:proofErr w:type="gramStart"/>
      <w:r w:rsidRPr="00FE4FE9">
        <w:rPr>
          <w:sz w:val="28"/>
          <w:szCs w:val="28"/>
        </w:rPr>
        <w:t>   )</w:t>
      </w:r>
      <w:proofErr w:type="gramEnd"/>
      <w:r w:rsidRPr="00FE4FE9">
        <w:rPr>
          <w:sz w:val="28"/>
          <w:szCs w:val="28"/>
        </w:rPr>
        <w:t>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8.7. Обеспечивать приобретение, хранение, стирку, сушку, дезинфекцию и ремонт средств индивидуальной защиты, спецодеждой и обуви за счет работодателя (ст.221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8.8. Обеспечивать обязательное социальное страхование всех неработающих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Сохранять место работы (должность) и средний заработок за работниками учреждения во время приостановления работ органами государственного надзора и </w:t>
      </w:r>
      <w:proofErr w:type="gramStart"/>
      <w:r w:rsidRPr="00FE4FE9">
        <w:rPr>
          <w:sz w:val="28"/>
          <w:szCs w:val="28"/>
        </w:rPr>
        <w:t>контроля за</w:t>
      </w:r>
      <w:proofErr w:type="gramEnd"/>
      <w:r w:rsidRPr="00FE4FE9"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(ст.220 ТК РФ).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8.10.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8.11. В случае отказа работника от работы при возникновении опасности для его жизни и здоровья вследствие невыполнения работодателем нормативных 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8.12. Обеспечивать гарантии и льготы работникам, занятым на тяжелых работах и работах с вредными и опасными условиями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8.13. Разработать и утвердить инструкцию по охране труда на каждое рабочее  место с учетом мнения (по согласованию) профкома (ст.212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8.14. Обеспечивать соблюдение работниками требований, правил и  инструкций по охране труда.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8.15. Создать комиссию по охране труда, в состав которой на паритетной основе должны входить члены профсоюза.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8.16. Возмещать расходы на погребение работников, умерших в результате  несчастного случая на производстве, лицам, имеющим право на возмещение  вреда по случаю утери кормильца при использовании им трудовых обязанностей.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8.17. Осуществлять совместно с профкомом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8.18. Оказывать содействие техническим инспекторам труда Профсоюза  работников народного образования и науки РФ, членам комиссии по охране  труда, уполномоченным (доверенным лицам) по охране труда в проведении  </w:t>
      </w:r>
      <w:proofErr w:type="gramStart"/>
      <w:r w:rsidRPr="00FE4FE9">
        <w:rPr>
          <w:sz w:val="28"/>
          <w:szCs w:val="28"/>
        </w:rPr>
        <w:t>контроля за</w:t>
      </w:r>
      <w:proofErr w:type="gramEnd"/>
      <w:r w:rsidRPr="00FE4FE9">
        <w:rPr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8.19. Обеспечивать прохождение бесплатных обязательных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  (должности) и среднего заработка.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8.20. Предоставлять транспорт для проведения диспансерного обследования  работников в районной больнице.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8.21. Оборудовать комнату для работников организации.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8.22. Вести учет средств социального страхования на организацию лечения и отдыха работников и их детей.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8.23. По решению комиссии по социальному страхованию приобретать  путевки на лечение и отдых.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8.24. Один раз в год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8.25. Профком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организовывать культурно-оздоровительные мероприятия для членов профсоюза;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проводить работу по оздоровлению детей членов профсоюза.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  <w:lang w:val="en-US"/>
        </w:rPr>
        <w:t>IX</w:t>
      </w:r>
      <w:r w:rsidRPr="00FE4FE9">
        <w:rPr>
          <w:b/>
          <w:bCs/>
          <w:i/>
          <w:iCs/>
          <w:sz w:val="28"/>
          <w:szCs w:val="28"/>
        </w:rPr>
        <w:t>. Гарантии профсоюзной деятельности.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9. Стороны договорились о том, что: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9.1. Не допускается ограничение гарантированных законом социально-трудовых и  иных прав и свобод, принуждение, увольнение, или иная форма воздействия в отношении любого работника в связи с его членством в профсоюзе или профсоюзной деятельностью.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 xml:space="preserve">9.2. Профком осуществляет в установленном порядке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соблюдением трудового законодательства в иных нормативных правовых актов, содержащих нормы трудового права (ст.370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9.3. Работодатель принимает решение с учетом мнения (по соглашению) профкома в случаях, предусмотренных законодательством и настоящим коллективным договором.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9.4. Увольнение работника, являющегося членом профсоюза, по пункту 2, подпункту  «б» пункта 3 и пункту 5 статьи 81 ТК РФ производится с учетом мотивированного мнения (с предварительного согласия) профкома.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9.5. Работодатель обязан представить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  оргтехникой, транспортом (ст.377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  работника, являющихся членами  профсоюза, при наличии их письменных заявлений.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В   случае если работник уполномочил профком представлять его интересы 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(ст.30,377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9.7. Работодатель за счет средств </w:t>
      </w:r>
      <w:proofErr w:type="gramStart"/>
      <w:r w:rsidRPr="00FE4FE9">
        <w:rPr>
          <w:sz w:val="28"/>
          <w:szCs w:val="28"/>
        </w:rPr>
        <w:t>над</w:t>
      </w:r>
      <w:proofErr w:type="gramEnd"/>
      <w:r w:rsidRPr="00FE4FE9">
        <w:rPr>
          <w:sz w:val="28"/>
          <w:szCs w:val="28"/>
        </w:rPr>
        <w:t xml:space="preserve"> </w:t>
      </w:r>
      <w:proofErr w:type="gramStart"/>
      <w:r w:rsidRPr="00FE4FE9">
        <w:rPr>
          <w:sz w:val="28"/>
          <w:szCs w:val="28"/>
        </w:rPr>
        <w:t>тарифного</w:t>
      </w:r>
      <w:proofErr w:type="gramEnd"/>
      <w:r w:rsidRPr="00FE4FE9">
        <w:rPr>
          <w:sz w:val="28"/>
          <w:szCs w:val="28"/>
        </w:rPr>
        <w:t xml:space="preserve"> фонда учреждения производит ежемесячные выплаты председателю профкома в размере 20% (ст.377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9.8. Работодатель освобождает от работы с сохранение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на семинарах, совещаниях и др. мероприятиях.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9.9. Работодатель обеспечивает предоставление гарантий работникам, занимающихся профсоюзной деятельностью, в порядке, предусмотренном законодательством и настоящим коллективным договором.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Председатель, его заместители и члены профкома могут быть уволены по инициативе работодателя в соответствии с пунктом 2, подпунктом «б» пунктами 3 и  пунктом 5 ст.81 ТК РФ.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С соблюдением общего порядка увольнения и только с предварительного согласия вышестоящего выборного органа (ст.374,376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>9.11. Члены профкома включают  в состав комиссий учреждения по тарификации, аттестации педагогических работников, аттестации рабочих мест,  охране труда, социальному страхованию и других.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9.12.Работодатель с учетом мнения (по согласованию) профкома рассматривает следующие вопросы: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расторжение трудового договора с работниками, являющимися членами профсоюза, по инициативе работодателя (ст.82,374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привлечение к сверхурочным работам (ст.99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разделение рабочего времени на части (ст.105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запрещение работы в выходные и нерабочие праздничные дни (ст.113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очередность предоставления отпусков (ст.123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установление заработной платы (ст.135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массовые увольнения (ст180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установление перечня должностей работников с ненормированным рабочим  днем (ст.101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утверждение Правил внутреннего трудового распорядка (ст.190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создание комиссий по охране труда (ст.218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составление графиков сменности (ст.103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утверждение формы расчетного листа (ст. 1356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установление размеров повышенной заработной платы за вредные и (или) опасные и иные особые условия труда (ст.147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размеры повышения заработной платы в ночное время (ст.154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применение и снятие дисциплинарного взыскания до истечения 1 года со дня его применения (ст.193,194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определение формы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- установление сроков выплаты заработной платы работникам (ст.136 ТК РФ) и другие вопросы.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proofErr w:type="gramStart"/>
      <w:r w:rsidRPr="00FE4FE9">
        <w:rPr>
          <w:b/>
          <w:bCs/>
          <w:i/>
          <w:iCs/>
          <w:sz w:val="28"/>
          <w:szCs w:val="28"/>
          <w:lang w:val="en-US"/>
        </w:rPr>
        <w:t>X</w:t>
      </w:r>
      <w:r w:rsidRPr="00FE4FE9">
        <w:rPr>
          <w:b/>
          <w:bCs/>
          <w:i/>
          <w:iCs/>
          <w:sz w:val="28"/>
          <w:szCs w:val="28"/>
        </w:rPr>
        <w:t>. Обязательства профкома.</w:t>
      </w:r>
      <w:proofErr w:type="gramEnd"/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10. Профком обязуется: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РФ.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     Представлять во взаимоотношениях с работодателем интересы работников, не являющихся членами профсоюза, в случае, если они уполномочили профком 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10.2. Осуществлять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lastRenderedPageBreak/>
        <w:t xml:space="preserve">10.3. Осуществлять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 w:rsidRPr="00FE4FE9">
        <w:rPr>
          <w:sz w:val="28"/>
          <w:szCs w:val="28"/>
        </w:rPr>
        <w:t>надтарифного</w:t>
      </w:r>
      <w:proofErr w:type="spellEnd"/>
      <w:r w:rsidRPr="00FE4FE9">
        <w:rPr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10.4. Осуществлять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10.5. Совместно с работодателем и работниками разрабатывать меры по защите  персональных данных работников (ст.86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10.6. Направлять учредителю (собственнику) учреждения заявления о нарушении руководителем учреждения, его заместителями законов и иных 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10.8. Осуществлять совместно с комиссией по социальному страхованию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10.9. Участвовать в работе комиссии по социальному страхованию, совместно с  райкомом (горкомом, советом) профсоюза по летнему оздоровлению  детей работников учреждения и обеспечению их новогодними подарками.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10.10. Совместно с комиссией по социальному страхованию вести учет  </w:t>
      </w:r>
      <w:proofErr w:type="gramStart"/>
      <w:r w:rsidRPr="00FE4FE9">
        <w:rPr>
          <w:sz w:val="28"/>
          <w:szCs w:val="28"/>
        </w:rPr>
        <w:t>нуждающихся</w:t>
      </w:r>
      <w:proofErr w:type="gramEnd"/>
      <w:r w:rsidRPr="00FE4FE9">
        <w:rPr>
          <w:sz w:val="28"/>
          <w:szCs w:val="28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10.11. Осуществлять общественный контроль за своевременным и полным перечислением страховых платежей в фонд  обязательного медицинского  страхования.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10.12. Осуществлять </w:t>
      </w:r>
      <w:proofErr w:type="gramStart"/>
      <w:r w:rsidRPr="00FE4FE9">
        <w:rPr>
          <w:sz w:val="28"/>
          <w:szCs w:val="28"/>
        </w:rPr>
        <w:t>контроль за</w:t>
      </w:r>
      <w:proofErr w:type="gramEnd"/>
      <w:r w:rsidRPr="00FE4FE9">
        <w:rPr>
          <w:sz w:val="28"/>
          <w:szCs w:val="28"/>
        </w:rPr>
        <w:t xml:space="preserve"> правильностью и своевременностью представления работникам отпусков и их оплаты.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10.13. Участвовать в работе комиссий учреждения  по тарификации, аттестации педагогических работников, аттестации рабочих мест,  охране труда и других. 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10.14. Осуществлять контроль за соблюдением </w:t>
      </w:r>
      <w:proofErr w:type="gramStart"/>
      <w:r w:rsidRPr="00FE4FE9"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FE4FE9">
        <w:rPr>
          <w:sz w:val="28"/>
          <w:szCs w:val="28"/>
        </w:rPr>
        <w:t>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10.15. Совместно с работодателем обеспечивать регистрацию работников в системе  профессионального учета, в системе государственного пенсионного страхования. Контролировать своевременность преставления работодателем в пенсионные органы достоверных сведений о заработке и страховых взносах работников.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10.16. Оказывать материальную помощь членам профсоюза в случаях предусмотренных Президиумом РК Профсоюза работников образования.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10.17. Осуществлять культурно - массовую и физкультурно-оздоровительную работу в учреждении.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  <w:lang w:val="en-US"/>
        </w:rPr>
        <w:lastRenderedPageBreak/>
        <w:t>XI</w:t>
      </w:r>
      <w:r w:rsidRPr="00FE4FE9">
        <w:rPr>
          <w:b/>
          <w:bCs/>
          <w:i/>
          <w:iCs/>
          <w:sz w:val="28"/>
          <w:szCs w:val="28"/>
        </w:rPr>
        <w:t>. Контроль за выполнением коллективного договора.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b/>
          <w:bCs/>
          <w:i/>
          <w:iCs/>
          <w:sz w:val="28"/>
          <w:szCs w:val="28"/>
        </w:rPr>
        <w:t>Ответственность сторон.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 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i/>
          <w:iCs/>
          <w:sz w:val="28"/>
          <w:szCs w:val="28"/>
        </w:rPr>
        <w:t>11. Стороны договорились, что: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11.1. Работодатель направляет коллективный договор в течение 7 дней  со дня его подписания на уведомительную регистрацию в соответствующий орган по труду.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11.2. Совместно разрабатывает план мероприятий по выполнению настоящего  коллективного договора.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11.3. Осуществляет контроль за регистрацией плана мероприятий по  выполнению коллективного договора и его </w:t>
      </w:r>
      <w:proofErr w:type="gramStart"/>
      <w:r w:rsidRPr="00FE4FE9">
        <w:rPr>
          <w:sz w:val="28"/>
          <w:szCs w:val="28"/>
        </w:rPr>
        <w:t>положений</w:t>
      </w:r>
      <w:proofErr w:type="gramEnd"/>
      <w:r w:rsidRPr="00FE4FE9">
        <w:rPr>
          <w:sz w:val="28"/>
          <w:szCs w:val="28"/>
        </w:rPr>
        <w:t xml:space="preserve"> и отчитываются о результатах контроля на общем собрании работников.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11.14. Рассматривают в 10 срок все возникающие в период действия коллективного договора разногласия и конфликты, связанные с его выполнением.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11.15. Соблюдают установленный законодательством порядок разрешения 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>11.6. В случае нарушения или невыполнения обязательств коллективного договора виновна сторона или виновные лица несут ответственность в порядке, предусмотренном законодательством.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11.7. Настоящий коллективный договор действует в течение 3 лет, до подписания нового или </w:t>
      </w:r>
      <w:proofErr w:type="spellStart"/>
      <w:r w:rsidRPr="00FE4FE9">
        <w:rPr>
          <w:sz w:val="28"/>
          <w:szCs w:val="28"/>
        </w:rPr>
        <w:t>пролангирования</w:t>
      </w:r>
      <w:proofErr w:type="spellEnd"/>
      <w:r w:rsidRPr="00FE4FE9">
        <w:rPr>
          <w:sz w:val="28"/>
          <w:szCs w:val="28"/>
        </w:rPr>
        <w:t xml:space="preserve"> старого коллективного договора.</w:t>
      </w:r>
    </w:p>
    <w:p w:rsidR="00FE4FE9" w:rsidRPr="00FE4FE9" w:rsidRDefault="00FE4FE9" w:rsidP="00FE4FE9">
      <w:pPr>
        <w:ind w:hanging="360"/>
        <w:rPr>
          <w:sz w:val="28"/>
          <w:szCs w:val="28"/>
        </w:rPr>
      </w:pPr>
      <w:r w:rsidRPr="00FE4FE9">
        <w:rPr>
          <w:sz w:val="28"/>
          <w:szCs w:val="28"/>
        </w:rPr>
        <w:t xml:space="preserve">11.8. Переговоры по заключению нового коллективного договора или </w:t>
      </w:r>
      <w:proofErr w:type="spellStart"/>
      <w:r w:rsidRPr="00FE4FE9">
        <w:rPr>
          <w:sz w:val="28"/>
          <w:szCs w:val="28"/>
        </w:rPr>
        <w:t>пролангирования</w:t>
      </w:r>
      <w:proofErr w:type="spellEnd"/>
      <w:r w:rsidRPr="00FE4FE9">
        <w:rPr>
          <w:sz w:val="28"/>
          <w:szCs w:val="28"/>
        </w:rPr>
        <w:t xml:space="preserve"> будут начаты за 6 месяца до окончания срока действия данного договора.</w:t>
      </w:r>
    </w:p>
    <w:p w:rsidR="00FE4FE9" w:rsidRDefault="00FE4FE9" w:rsidP="00FE4FE9">
      <w:pPr>
        <w:rPr>
          <w:sz w:val="28"/>
          <w:szCs w:val="28"/>
        </w:rPr>
      </w:pP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Коллективный договор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между администрацией и профкомом школы на 2012-2015 гг.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ПЕРЕЧЕНЬ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законов, в соответствии с которыми </w:t>
      </w:r>
      <w:proofErr w:type="gramStart"/>
      <w:r>
        <w:rPr>
          <w:b/>
          <w:bCs/>
          <w:color w:val="000000"/>
        </w:rPr>
        <w:t>разработаны</w:t>
      </w:r>
      <w:proofErr w:type="gramEnd"/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положения Коллективного договора на 2012-2015 гг.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в МБОУ СОШ с</w:t>
      </w:r>
      <w:proofErr w:type="gramStart"/>
      <w:r>
        <w:rPr>
          <w:b/>
          <w:bCs/>
          <w:color w:val="000000"/>
        </w:rPr>
        <w:t>.Д</w:t>
      </w:r>
      <w:proofErr w:type="gramEnd"/>
      <w:r>
        <w:rPr>
          <w:b/>
          <w:bCs/>
          <w:color w:val="000000"/>
        </w:rPr>
        <w:t>зуарикау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Законы Российской Федерации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Трудовой Кодекс РФ.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профессиональных союзах, их правах и гарантиях деятельности.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коллективных договорах и соглашениях.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Закон РФ «Об образовании».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Законы об охране труда РФ.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порядке разрешения коллективных трудовых споров.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Законы Республики </w:t>
      </w:r>
      <w:proofErr w:type="spellStart"/>
      <w:r>
        <w:rPr>
          <w:color w:val="000000"/>
        </w:rPr>
        <w:t>РСО-Алания</w:t>
      </w:r>
      <w:proofErr w:type="spellEnd"/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профессиональных союзах.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Об образовании.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социальном партнерстве.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коллективных соглашениях и договорах.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lastRenderedPageBreak/>
        <w:t>§ О порядке разрешения коллективных трудовых споров.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Об охране труда.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>§ О занятости населения.</w:t>
      </w:r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Отраслевое соглашение между Министерством образования </w:t>
      </w:r>
      <w:proofErr w:type="spellStart"/>
      <w:r>
        <w:rPr>
          <w:color w:val="000000"/>
        </w:rPr>
        <w:t>РСО-Алания</w:t>
      </w:r>
      <w:proofErr w:type="spellEnd"/>
    </w:p>
    <w:p w:rsidR="00FE4FE9" w:rsidRDefault="00FE4FE9" w:rsidP="00FE4FE9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 и Северо-Осетинским республиканским комитетом профсоюза работников образования и науки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br/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>Список вопросов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>по коллективным договорам в учреждениях образования,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согласуются с профсоюзным комитетом</w:t>
      </w:r>
    </w:p>
    <w:p w:rsidR="00FE4FE9" w:rsidRDefault="00FE4FE9" w:rsidP="00FE4FE9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>1. Увольнения.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Тарификация.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Аттестация.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Оплата труда. Установление надбавок, доплат и их снятие. Распределение премии.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Расписание занятий.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График отпусков.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Положение по охране труда. Соглашение по охране труда.</w:t>
      </w:r>
    </w:p>
    <w:p w:rsidR="00FE4FE9" w:rsidRDefault="00FE4FE9" w:rsidP="00FE4FE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color w:val="000000"/>
        </w:rPr>
        <w:t>Поощрения (Грамоты, Звания, Премии)</w:t>
      </w:r>
    </w:p>
    <w:p w:rsidR="00FE4FE9" w:rsidRDefault="00FE4FE9" w:rsidP="00FE4FE9">
      <w:pPr>
        <w:widowControl w:val="0"/>
        <w:autoSpaceDE w:val="0"/>
        <w:autoSpaceDN w:val="0"/>
        <w:adjustRightInd w:val="0"/>
        <w:ind w:left="360"/>
      </w:pPr>
      <w:r>
        <w:rPr>
          <w:color w:val="000000"/>
        </w:rPr>
        <w:t>8.   Распределение санаторно-курортных путевок.</w:t>
      </w:r>
    </w:p>
    <w:p w:rsidR="00FE4FE9" w:rsidRDefault="00FE4FE9" w:rsidP="00FE4FE9">
      <w:pPr>
        <w:widowControl w:val="0"/>
        <w:autoSpaceDE w:val="0"/>
        <w:autoSpaceDN w:val="0"/>
        <w:adjustRightInd w:val="0"/>
        <w:ind w:left="360"/>
      </w:pPr>
      <w:r>
        <w:rPr>
          <w:color w:val="000000"/>
        </w:rPr>
        <w:t>9 . Распределение мест в детские дошкольные учреждения.</w:t>
      </w:r>
    </w:p>
    <w:p w:rsidR="00FE4FE9" w:rsidRDefault="00FE4FE9" w:rsidP="00FE4FE9">
      <w:pPr>
        <w:widowControl w:val="0"/>
        <w:autoSpaceDE w:val="0"/>
        <w:autoSpaceDN w:val="0"/>
        <w:adjustRightInd w:val="0"/>
        <w:ind w:left="360"/>
      </w:pPr>
      <w:r>
        <w:rPr>
          <w:color w:val="000000"/>
        </w:rPr>
        <w:t>10. Положения, условия смотра кабинетов.</w:t>
      </w:r>
    </w:p>
    <w:p w:rsidR="00C66546" w:rsidRDefault="00C66546"/>
    <w:sectPr w:rsidR="00C66546" w:rsidSect="005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E4D"/>
    <w:multiLevelType w:val="hybridMultilevel"/>
    <w:tmpl w:val="F8D240DA"/>
    <w:lvl w:ilvl="0" w:tplc="313AF1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0CC0"/>
    <w:multiLevelType w:val="hybridMultilevel"/>
    <w:tmpl w:val="0EECCE30"/>
    <w:lvl w:ilvl="0" w:tplc="00B68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30557"/>
    <w:multiLevelType w:val="hybridMultilevel"/>
    <w:tmpl w:val="6C08EE4A"/>
    <w:lvl w:ilvl="0" w:tplc="3C667A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1AE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323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FE9"/>
    <w:rsid w:val="005E3440"/>
    <w:rsid w:val="00C66546"/>
    <w:rsid w:val="00CA0A48"/>
    <w:rsid w:val="00DC3748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E4FE9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E4F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unhideWhenUsed/>
    <w:rsid w:val="00FE4F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4F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6925</Words>
  <Characters>39478</Characters>
  <Application>Microsoft Office Word</Application>
  <DocSecurity>0</DocSecurity>
  <Lines>328</Lines>
  <Paragraphs>92</Paragraphs>
  <ScaleCrop>false</ScaleCrop>
  <Company>Microsoft</Company>
  <LinksUpToDate>false</LinksUpToDate>
  <CharactersWithSpaces>46311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2</cp:revision>
  <dcterms:created xsi:type="dcterms:W3CDTF">2014-02-24T10:43:00Z</dcterms:created>
  <dcterms:modified xsi:type="dcterms:W3CDTF">2014-02-24T10:43:00Z</dcterms:modified>
</cp:coreProperties>
</file>