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DE" w:rsidRDefault="00AD20DE" w:rsidP="00A528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4E7C29">
        <w:rPr>
          <w:rFonts w:ascii="Times New Roman" w:hAnsi="Times New Roman"/>
          <w:b/>
          <w:sz w:val="28"/>
          <w:szCs w:val="28"/>
        </w:rPr>
        <w:t xml:space="preserve">бюджетное </w:t>
      </w:r>
      <w:r>
        <w:rPr>
          <w:rFonts w:ascii="Times New Roman" w:hAnsi="Times New Roman"/>
          <w:b/>
          <w:sz w:val="28"/>
          <w:szCs w:val="28"/>
        </w:rPr>
        <w:t>общеобразовательное учреждение</w:t>
      </w:r>
    </w:p>
    <w:p w:rsidR="00A5285C" w:rsidRDefault="004E7C29" w:rsidP="004E7C2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</w:t>
      </w:r>
      <w:r w:rsidR="00AD20DE">
        <w:rPr>
          <w:rFonts w:ascii="Times New Roman" w:hAnsi="Times New Roman"/>
          <w:b/>
          <w:sz w:val="28"/>
          <w:szCs w:val="28"/>
        </w:rPr>
        <w:t xml:space="preserve">редняя общеобразовательная школа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зуарикау</w:t>
      </w:r>
      <w:proofErr w:type="spellEnd"/>
    </w:p>
    <w:p w:rsidR="00A5285C" w:rsidRDefault="00A5285C" w:rsidP="00A528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285C" w:rsidRDefault="00A5285C" w:rsidP="00A5285C">
      <w:pPr>
        <w:tabs>
          <w:tab w:val="left" w:pos="709"/>
        </w:tabs>
        <w:suppressAutoHyphens/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A5285C" w:rsidRDefault="00A5285C" w:rsidP="00A5285C">
      <w:pPr>
        <w:tabs>
          <w:tab w:val="left" w:pos="709"/>
        </w:tabs>
        <w:suppressAutoHyphens/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963820" w:rsidRDefault="00963820" w:rsidP="00AA1606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</w:pPr>
    </w:p>
    <w:p w:rsidR="00963820" w:rsidRDefault="00963820" w:rsidP="00AA1606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</w:pPr>
    </w:p>
    <w:p w:rsidR="00963820" w:rsidRDefault="00963820" w:rsidP="00AA1606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</w:pPr>
    </w:p>
    <w:p w:rsidR="00963820" w:rsidRDefault="00963820" w:rsidP="00AA1606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</w:pPr>
    </w:p>
    <w:p w:rsidR="00963820" w:rsidRDefault="00963820" w:rsidP="00AA1606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</w:pPr>
    </w:p>
    <w:p w:rsidR="00A5285C" w:rsidRPr="00487EA1" w:rsidRDefault="00A5285C" w:rsidP="00AA1606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</w:pPr>
      <w:r w:rsidRPr="00487EA1"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  <w:t>Анализ  воспитательной  работы</w:t>
      </w:r>
    </w:p>
    <w:p w:rsidR="00A5285C" w:rsidRPr="00487EA1" w:rsidRDefault="004E7C29" w:rsidP="00A5285C">
      <w:pPr>
        <w:tabs>
          <w:tab w:val="left" w:pos="709"/>
        </w:tabs>
        <w:suppressAutoHyphens/>
        <w:spacing w:after="0" w:line="276" w:lineRule="auto"/>
        <w:jc w:val="center"/>
        <w:rPr>
          <w:rFonts w:ascii="Calibri" w:eastAsia="DejaVu Sans" w:hAnsi="Calibri" w:cs="Calibri"/>
          <w:color w:val="00000A"/>
          <w:sz w:val="56"/>
          <w:szCs w:val="56"/>
          <w:lang w:eastAsia="ru-RU"/>
        </w:rPr>
      </w:pPr>
      <w:r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  <w:t>за</w:t>
      </w:r>
    </w:p>
    <w:p w:rsidR="00A5285C" w:rsidRPr="00487EA1" w:rsidRDefault="00A5285C" w:rsidP="00A5285C">
      <w:pPr>
        <w:tabs>
          <w:tab w:val="left" w:pos="709"/>
        </w:tabs>
        <w:suppressAutoHyphens/>
        <w:spacing w:after="0" w:line="276" w:lineRule="auto"/>
        <w:jc w:val="center"/>
        <w:rPr>
          <w:rFonts w:ascii="Calibri" w:eastAsia="DejaVu Sans" w:hAnsi="Calibri" w:cs="Calibri"/>
          <w:color w:val="00000A"/>
          <w:sz w:val="56"/>
          <w:szCs w:val="56"/>
          <w:lang w:eastAsia="ru-RU"/>
        </w:rPr>
      </w:pPr>
      <w:r w:rsidRPr="00487EA1"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  <w:t>202</w:t>
      </w:r>
      <w:r w:rsidR="008960C3"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  <w:t>4</w:t>
      </w:r>
      <w:r w:rsidRPr="00487EA1"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  <w:t>-202</w:t>
      </w:r>
      <w:r w:rsidR="008960C3"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  <w:t>5</w:t>
      </w:r>
      <w:r w:rsidRPr="00487EA1">
        <w:rPr>
          <w:rFonts w:ascii="Times New Roman" w:eastAsia="DejaVu Sans" w:hAnsi="Times New Roman" w:cs="Calibri"/>
          <w:b/>
          <w:color w:val="00000A"/>
          <w:sz w:val="56"/>
          <w:szCs w:val="56"/>
          <w:lang w:eastAsia="ru-RU"/>
        </w:rPr>
        <w:t xml:space="preserve"> учебный год</w:t>
      </w:r>
    </w:p>
    <w:p w:rsidR="00A5285C" w:rsidRPr="00995AE0" w:rsidRDefault="00A5285C" w:rsidP="00A528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285C" w:rsidRPr="00995AE0" w:rsidRDefault="00A5285C" w:rsidP="00A528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285C" w:rsidRPr="00995AE0" w:rsidRDefault="00A5285C" w:rsidP="00A528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285C" w:rsidRDefault="00A5285C" w:rsidP="00A528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63820" w:rsidRDefault="00963820" w:rsidP="00A528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285C" w:rsidRDefault="00A5285C" w:rsidP="00A528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285C" w:rsidRDefault="00A5285C" w:rsidP="00CA5041">
      <w:pPr>
        <w:pStyle w:val="a3"/>
        <w:ind w:firstLine="567"/>
        <w:jc w:val="center"/>
        <w:rPr>
          <w:b/>
          <w:iCs/>
          <w:color w:val="FF0000"/>
          <w:sz w:val="28"/>
          <w:szCs w:val="28"/>
        </w:rPr>
      </w:pPr>
    </w:p>
    <w:p w:rsidR="00A5285C" w:rsidRDefault="00A5285C" w:rsidP="00CA5041">
      <w:pPr>
        <w:pStyle w:val="a3"/>
        <w:ind w:firstLine="567"/>
        <w:jc w:val="center"/>
        <w:rPr>
          <w:b/>
          <w:iCs/>
          <w:color w:val="FF0000"/>
          <w:sz w:val="28"/>
          <w:szCs w:val="28"/>
        </w:rPr>
      </w:pPr>
    </w:p>
    <w:p w:rsidR="00A5285C" w:rsidRDefault="00A5285C" w:rsidP="00CA5041">
      <w:pPr>
        <w:pStyle w:val="a3"/>
        <w:ind w:firstLine="567"/>
        <w:jc w:val="center"/>
        <w:rPr>
          <w:b/>
          <w:iCs/>
          <w:color w:val="FF0000"/>
          <w:sz w:val="28"/>
          <w:szCs w:val="28"/>
        </w:rPr>
      </w:pPr>
    </w:p>
    <w:p w:rsidR="00A5285C" w:rsidRDefault="00A5285C" w:rsidP="00CA5041">
      <w:pPr>
        <w:pStyle w:val="a3"/>
        <w:ind w:firstLine="567"/>
        <w:jc w:val="center"/>
        <w:rPr>
          <w:b/>
          <w:iCs/>
          <w:color w:val="FF0000"/>
          <w:sz w:val="28"/>
          <w:szCs w:val="28"/>
        </w:rPr>
      </w:pPr>
    </w:p>
    <w:p w:rsidR="00A5285C" w:rsidRDefault="00A5285C" w:rsidP="00CA5041">
      <w:pPr>
        <w:pStyle w:val="a3"/>
        <w:ind w:firstLine="567"/>
        <w:jc w:val="center"/>
        <w:rPr>
          <w:b/>
          <w:iCs/>
          <w:color w:val="FF0000"/>
          <w:sz w:val="28"/>
          <w:szCs w:val="28"/>
        </w:rPr>
      </w:pPr>
    </w:p>
    <w:p w:rsidR="00A5285C" w:rsidRDefault="00A5285C" w:rsidP="00CA5041">
      <w:pPr>
        <w:pStyle w:val="a3"/>
        <w:ind w:firstLine="567"/>
        <w:jc w:val="center"/>
        <w:rPr>
          <w:b/>
          <w:iCs/>
          <w:color w:val="FF0000"/>
          <w:sz w:val="28"/>
          <w:szCs w:val="28"/>
        </w:rPr>
      </w:pPr>
    </w:p>
    <w:p w:rsidR="00A5285C" w:rsidRDefault="00A5285C" w:rsidP="00CA5041">
      <w:pPr>
        <w:pStyle w:val="a3"/>
        <w:ind w:firstLine="567"/>
        <w:jc w:val="center"/>
        <w:rPr>
          <w:b/>
          <w:iCs/>
          <w:color w:val="FF0000"/>
          <w:sz w:val="28"/>
          <w:szCs w:val="28"/>
        </w:rPr>
      </w:pPr>
    </w:p>
    <w:p w:rsidR="00D32837" w:rsidRPr="007D02F7" w:rsidRDefault="00D32837" w:rsidP="00AD20DE">
      <w:pPr>
        <w:pStyle w:val="a3"/>
        <w:rPr>
          <w:rFonts w:ascii="Times New Roman" w:hAnsi="Times New Roman"/>
          <w:b/>
          <w:iCs/>
          <w:color w:val="FF0000"/>
        </w:rPr>
      </w:pPr>
    </w:p>
    <w:p w:rsidR="00963820" w:rsidRDefault="00963820" w:rsidP="00F1344D">
      <w:pPr>
        <w:pStyle w:val="a3"/>
        <w:ind w:firstLine="567"/>
        <w:jc w:val="center"/>
        <w:rPr>
          <w:rFonts w:ascii="Times New Roman" w:hAnsi="Times New Roman"/>
          <w:iCs/>
        </w:rPr>
      </w:pPr>
    </w:p>
    <w:p w:rsidR="00963820" w:rsidRDefault="00963820" w:rsidP="00F1344D">
      <w:pPr>
        <w:pStyle w:val="a3"/>
        <w:ind w:firstLine="567"/>
        <w:jc w:val="center"/>
        <w:rPr>
          <w:rFonts w:ascii="Times New Roman" w:hAnsi="Times New Roman"/>
          <w:iCs/>
        </w:rPr>
      </w:pPr>
    </w:p>
    <w:p w:rsidR="00963820" w:rsidRDefault="00963820" w:rsidP="00F1344D">
      <w:pPr>
        <w:pStyle w:val="a3"/>
        <w:ind w:firstLine="567"/>
        <w:jc w:val="center"/>
        <w:rPr>
          <w:rFonts w:ascii="Times New Roman" w:hAnsi="Times New Roman"/>
          <w:iCs/>
        </w:rPr>
      </w:pPr>
    </w:p>
    <w:p w:rsidR="00963820" w:rsidRDefault="00963820" w:rsidP="00F1344D">
      <w:pPr>
        <w:pStyle w:val="a3"/>
        <w:ind w:firstLine="567"/>
        <w:jc w:val="center"/>
        <w:rPr>
          <w:rFonts w:ascii="Times New Roman" w:hAnsi="Times New Roman"/>
          <w:iCs/>
        </w:rPr>
      </w:pPr>
    </w:p>
    <w:p w:rsidR="00963820" w:rsidRDefault="00963820" w:rsidP="00F1344D">
      <w:pPr>
        <w:pStyle w:val="a3"/>
        <w:ind w:firstLine="567"/>
        <w:jc w:val="center"/>
        <w:rPr>
          <w:rFonts w:ascii="Times New Roman" w:hAnsi="Times New Roman"/>
          <w:iCs/>
        </w:rPr>
      </w:pPr>
    </w:p>
    <w:p w:rsidR="00963820" w:rsidRDefault="00963820" w:rsidP="00F1344D">
      <w:pPr>
        <w:pStyle w:val="a3"/>
        <w:ind w:firstLine="567"/>
        <w:jc w:val="center"/>
        <w:rPr>
          <w:rFonts w:ascii="Times New Roman" w:hAnsi="Times New Roman"/>
          <w:iCs/>
        </w:rPr>
      </w:pPr>
    </w:p>
    <w:p w:rsidR="00963820" w:rsidRDefault="00963820" w:rsidP="00F1344D">
      <w:pPr>
        <w:pStyle w:val="a3"/>
        <w:ind w:firstLine="567"/>
        <w:jc w:val="center"/>
        <w:rPr>
          <w:rFonts w:ascii="Times New Roman" w:hAnsi="Times New Roman"/>
          <w:iCs/>
        </w:rPr>
      </w:pPr>
    </w:p>
    <w:p w:rsidR="003C3720" w:rsidRPr="00963820" w:rsidRDefault="008960C3" w:rsidP="00F1344D">
      <w:pPr>
        <w:pStyle w:val="a3"/>
        <w:ind w:firstLine="567"/>
        <w:jc w:val="center"/>
        <w:rPr>
          <w:rFonts w:ascii="Times New Roman" w:hAnsi="Times New Roman"/>
          <w:b/>
          <w:iCs/>
          <w:sz w:val="36"/>
        </w:rPr>
      </w:pPr>
      <w:r w:rsidRPr="00963820">
        <w:rPr>
          <w:rFonts w:ascii="Times New Roman" w:hAnsi="Times New Roman"/>
          <w:b/>
          <w:iCs/>
          <w:sz w:val="36"/>
        </w:rPr>
        <w:t>2025</w:t>
      </w:r>
      <w:r w:rsidR="00F1344D" w:rsidRPr="00963820">
        <w:rPr>
          <w:rFonts w:ascii="Times New Roman" w:hAnsi="Times New Roman"/>
          <w:b/>
          <w:iCs/>
          <w:sz w:val="36"/>
        </w:rPr>
        <w:t>г.</w:t>
      </w:r>
    </w:p>
    <w:p w:rsidR="00963820" w:rsidRDefault="00963820" w:rsidP="00F1344D">
      <w:pPr>
        <w:pStyle w:val="a3"/>
        <w:ind w:firstLine="567"/>
        <w:jc w:val="center"/>
        <w:rPr>
          <w:rFonts w:ascii="Times New Roman" w:hAnsi="Times New Roman"/>
          <w:iCs/>
        </w:rPr>
      </w:pPr>
    </w:p>
    <w:p w:rsidR="00963820" w:rsidRDefault="00963820" w:rsidP="00F1344D">
      <w:pPr>
        <w:pStyle w:val="a3"/>
        <w:ind w:firstLine="567"/>
        <w:jc w:val="center"/>
        <w:rPr>
          <w:rFonts w:ascii="Times New Roman" w:hAnsi="Times New Roman"/>
          <w:iCs/>
        </w:rPr>
      </w:pPr>
    </w:p>
    <w:p w:rsidR="00846B8B" w:rsidRPr="007D02F7" w:rsidRDefault="00963820" w:rsidP="00963820">
      <w:pPr>
        <w:pStyle w:val="a3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    </w:t>
      </w:r>
      <w:r w:rsidR="00846B8B" w:rsidRPr="007D02F7">
        <w:rPr>
          <w:rFonts w:ascii="Times New Roman" w:hAnsi="Times New Roman"/>
          <w:b/>
          <w:bCs/>
          <w:iCs/>
        </w:rPr>
        <w:t xml:space="preserve">Цель анализа: </w:t>
      </w:r>
      <w:r w:rsidR="00846B8B" w:rsidRPr="007D02F7">
        <w:rPr>
          <w:rFonts w:ascii="Times New Roman" w:hAnsi="Times New Roman"/>
          <w:iCs/>
        </w:rPr>
        <w:t>определение качества воспитательной работы и степени реализаци</w:t>
      </w:r>
      <w:r w:rsidR="009F4BAD" w:rsidRPr="007D02F7">
        <w:rPr>
          <w:rFonts w:ascii="Times New Roman" w:hAnsi="Times New Roman"/>
          <w:iCs/>
        </w:rPr>
        <w:t>и</w:t>
      </w:r>
      <w:r w:rsidR="00D54B15" w:rsidRPr="007D02F7">
        <w:rPr>
          <w:rFonts w:ascii="Times New Roman" w:hAnsi="Times New Roman"/>
          <w:iCs/>
        </w:rPr>
        <w:t xml:space="preserve"> пр</w:t>
      </w:r>
      <w:r w:rsidR="00D54B15" w:rsidRPr="007D02F7">
        <w:rPr>
          <w:rFonts w:ascii="Times New Roman" w:hAnsi="Times New Roman"/>
          <w:iCs/>
        </w:rPr>
        <w:t>о</w:t>
      </w:r>
      <w:r w:rsidR="00D54B15" w:rsidRPr="007D02F7">
        <w:rPr>
          <w:rFonts w:ascii="Times New Roman" w:hAnsi="Times New Roman"/>
          <w:iCs/>
        </w:rPr>
        <w:t xml:space="preserve">граммы </w:t>
      </w:r>
      <w:r w:rsidR="009F4BAD" w:rsidRPr="007D02F7">
        <w:rPr>
          <w:rFonts w:ascii="Times New Roman" w:hAnsi="Times New Roman"/>
          <w:iCs/>
        </w:rPr>
        <w:t xml:space="preserve"> </w:t>
      </w:r>
      <w:r w:rsidR="00D54B15" w:rsidRPr="007D02F7">
        <w:rPr>
          <w:rFonts w:ascii="Times New Roman" w:hAnsi="Times New Roman"/>
          <w:iCs/>
        </w:rPr>
        <w:t xml:space="preserve">и </w:t>
      </w:r>
      <w:r w:rsidR="009F4BAD" w:rsidRPr="007D02F7">
        <w:rPr>
          <w:rFonts w:ascii="Times New Roman" w:hAnsi="Times New Roman"/>
          <w:iCs/>
        </w:rPr>
        <w:t xml:space="preserve">плана воспитательной работы </w:t>
      </w:r>
      <w:r w:rsidR="004E7C29">
        <w:rPr>
          <w:rFonts w:ascii="Times New Roman" w:hAnsi="Times New Roman"/>
          <w:iCs/>
        </w:rPr>
        <w:t xml:space="preserve">МБОУ СОШ </w:t>
      </w:r>
      <w:proofErr w:type="spellStart"/>
      <w:r w:rsidR="004E7C29">
        <w:rPr>
          <w:rFonts w:ascii="Times New Roman" w:hAnsi="Times New Roman"/>
          <w:iCs/>
        </w:rPr>
        <w:t>с</w:t>
      </w:r>
      <w:proofErr w:type="gramStart"/>
      <w:r w:rsidR="004E7C29">
        <w:rPr>
          <w:rFonts w:ascii="Times New Roman" w:hAnsi="Times New Roman"/>
          <w:iCs/>
        </w:rPr>
        <w:t>.Д</w:t>
      </w:r>
      <w:proofErr w:type="gramEnd"/>
      <w:r w:rsidR="004E7C29">
        <w:rPr>
          <w:rFonts w:ascii="Times New Roman" w:hAnsi="Times New Roman"/>
          <w:iCs/>
        </w:rPr>
        <w:t>зуарикау</w:t>
      </w:r>
      <w:proofErr w:type="spellEnd"/>
      <w:r w:rsidR="004E7C29">
        <w:rPr>
          <w:rFonts w:ascii="Times New Roman" w:hAnsi="Times New Roman"/>
          <w:iCs/>
        </w:rPr>
        <w:t xml:space="preserve"> </w:t>
      </w:r>
      <w:r w:rsidR="00846B8B" w:rsidRPr="007D02F7">
        <w:rPr>
          <w:rFonts w:ascii="Times New Roman" w:hAnsi="Times New Roman"/>
          <w:iCs/>
        </w:rPr>
        <w:t xml:space="preserve">за </w:t>
      </w:r>
      <w:r w:rsidR="008960C3">
        <w:rPr>
          <w:rFonts w:ascii="Times New Roman" w:hAnsi="Times New Roman"/>
          <w:iCs/>
        </w:rPr>
        <w:t>2024/2025</w:t>
      </w:r>
      <w:r w:rsidR="00846B8B" w:rsidRPr="007D02F7">
        <w:rPr>
          <w:rFonts w:ascii="Times New Roman" w:hAnsi="Times New Roman"/>
          <w:iCs/>
        </w:rPr>
        <w:t xml:space="preserve"> учебный год.</w:t>
      </w:r>
    </w:p>
    <w:p w:rsidR="00846B8B" w:rsidRPr="007D02F7" w:rsidRDefault="00846B8B" w:rsidP="007D02F7">
      <w:pPr>
        <w:pStyle w:val="a3"/>
        <w:ind w:firstLine="567"/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Анализ воспитательной работы школы состоит из пяти частей:</w:t>
      </w:r>
    </w:p>
    <w:p w:rsidR="00846B8B" w:rsidRPr="007D02F7" w:rsidRDefault="00846B8B" w:rsidP="007D02F7">
      <w:pPr>
        <w:pStyle w:val="a3"/>
        <w:numPr>
          <w:ilvl w:val="0"/>
          <w:numId w:val="3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Краткая характеристика воспитательной работы школы.</w:t>
      </w:r>
    </w:p>
    <w:p w:rsidR="00846B8B" w:rsidRPr="007D02F7" w:rsidRDefault="00846B8B" w:rsidP="007D02F7">
      <w:pPr>
        <w:pStyle w:val="a3"/>
        <w:numPr>
          <w:ilvl w:val="0"/>
          <w:numId w:val="3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Кадровый состав воспитательной службы школы.</w:t>
      </w:r>
    </w:p>
    <w:p w:rsidR="00846B8B" w:rsidRPr="007D02F7" w:rsidRDefault="00846B8B" w:rsidP="007D02F7">
      <w:pPr>
        <w:pStyle w:val="a3"/>
        <w:numPr>
          <w:ilvl w:val="0"/>
          <w:numId w:val="3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Методическая деятельность по воспитательной работе.</w:t>
      </w:r>
    </w:p>
    <w:p w:rsidR="00846B8B" w:rsidRPr="007D02F7" w:rsidRDefault="00846B8B" w:rsidP="007D02F7">
      <w:pPr>
        <w:pStyle w:val="a3"/>
        <w:numPr>
          <w:ilvl w:val="0"/>
          <w:numId w:val="3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Степень реализации плана воспитательной работы.</w:t>
      </w:r>
    </w:p>
    <w:p w:rsidR="00846B8B" w:rsidRPr="007D02F7" w:rsidRDefault="00846B8B" w:rsidP="007D02F7">
      <w:pPr>
        <w:pStyle w:val="a3"/>
        <w:numPr>
          <w:ilvl w:val="0"/>
          <w:numId w:val="3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Качество воспитательной работы (анализ результатов работы школы по воспитанию, соц</w:t>
      </w:r>
      <w:r w:rsidRPr="007D02F7">
        <w:rPr>
          <w:rFonts w:ascii="Times New Roman" w:hAnsi="Times New Roman"/>
          <w:iCs/>
        </w:rPr>
        <w:t>и</w:t>
      </w:r>
      <w:r w:rsidRPr="007D02F7">
        <w:rPr>
          <w:rFonts w:ascii="Times New Roman" w:hAnsi="Times New Roman"/>
          <w:iCs/>
        </w:rPr>
        <w:t>ализации и саморазвитию школьников; анализ состояния совместной деятельности детей и взрослых в школе).</w:t>
      </w:r>
    </w:p>
    <w:p w:rsidR="00FF466F" w:rsidRPr="007D02F7" w:rsidRDefault="00FF466F" w:rsidP="007D02F7">
      <w:pPr>
        <w:pStyle w:val="a3"/>
        <w:ind w:left="360"/>
        <w:jc w:val="both"/>
        <w:rPr>
          <w:rFonts w:ascii="Times New Roman" w:hAnsi="Times New Roman"/>
          <w:iCs/>
        </w:rPr>
      </w:pPr>
    </w:p>
    <w:p w:rsidR="00846B8B" w:rsidRPr="007D02F7" w:rsidRDefault="00846B8B" w:rsidP="007D02F7">
      <w:pPr>
        <w:pStyle w:val="a3"/>
        <w:ind w:firstLine="567"/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b/>
          <w:bCs/>
          <w:iCs/>
        </w:rPr>
        <w:t>1. Краткая характеристика воспитательной работы школы</w:t>
      </w:r>
    </w:p>
    <w:p w:rsidR="00846B8B" w:rsidRPr="007D02F7" w:rsidRDefault="00846B8B" w:rsidP="007D02F7">
      <w:pPr>
        <w:pStyle w:val="a3"/>
        <w:ind w:firstLine="567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  <w:iCs/>
        </w:rPr>
        <w:t xml:space="preserve">Воспитательная работа в школе в </w:t>
      </w:r>
      <w:r w:rsidR="008960C3">
        <w:rPr>
          <w:rFonts w:ascii="Times New Roman" w:hAnsi="Times New Roman"/>
          <w:iCs/>
        </w:rPr>
        <w:t>2024/2025</w:t>
      </w:r>
      <w:r w:rsidRPr="007D02F7">
        <w:rPr>
          <w:rFonts w:ascii="Times New Roman" w:hAnsi="Times New Roman"/>
          <w:iCs/>
        </w:rPr>
        <w:t xml:space="preserve"> учебном году организовывалась в соответствии со следующими </w:t>
      </w:r>
      <w:r w:rsidRPr="007D02F7">
        <w:rPr>
          <w:rFonts w:ascii="Times New Roman" w:hAnsi="Times New Roman"/>
        </w:rPr>
        <w:t xml:space="preserve">нормативными документами: </w:t>
      </w:r>
    </w:p>
    <w:p w:rsidR="00846B8B" w:rsidRPr="007D02F7" w:rsidRDefault="00846B8B" w:rsidP="007D02F7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>Федеральным законом № 304-ФЗ от 31 июля 2020 г.  «О внесении изменений в Федерал</w:t>
      </w:r>
      <w:r w:rsidRPr="007D02F7">
        <w:rPr>
          <w:rFonts w:ascii="Times New Roman" w:hAnsi="Times New Roman"/>
        </w:rPr>
        <w:t>ь</w:t>
      </w:r>
      <w:r w:rsidRPr="007D02F7">
        <w:rPr>
          <w:rFonts w:ascii="Times New Roman" w:hAnsi="Times New Roman"/>
        </w:rPr>
        <w:t>ный закон «Об образовании в Российской Федерации» по вопросам воспитания обуча</w:t>
      </w:r>
      <w:r w:rsidRPr="007D02F7">
        <w:rPr>
          <w:rFonts w:ascii="Times New Roman" w:hAnsi="Times New Roman"/>
        </w:rPr>
        <w:t>ю</w:t>
      </w:r>
      <w:r w:rsidRPr="007D02F7">
        <w:rPr>
          <w:rFonts w:ascii="Times New Roman" w:hAnsi="Times New Roman"/>
        </w:rPr>
        <w:t>щихся»</w:t>
      </w:r>
    </w:p>
    <w:p w:rsidR="00846B8B" w:rsidRPr="007D02F7" w:rsidRDefault="00846B8B" w:rsidP="007D02F7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Письмом Министерства просвещения Российской Федерации от 04.08.2020 №ДГ-1249/06 «О внедрении примерной программы воспитания» </w:t>
      </w:r>
    </w:p>
    <w:p w:rsidR="00846B8B" w:rsidRPr="007D02F7" w:rsidRDefault="00846B8B" w:rsidP="007D02F7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>Распоряжением Правительства Российской Федерации от 12.11.2020 №2945-Р «Об утве</w:t>
      </w:r>
      <w:r w:rsidRPr="007D02F7">
        <w:rPr>
          <w:rFonts w:ascii="Times New Roman" w:hAnsi="Times New Roman"/>
        </w:rPr>
        <w:t>р</w:t>
      </w:r>
      <w:r w:rsidRPr="007D02F7">
        <w:rPr>
          <w:rFonts w:ascii="Times New Roman" w:hAnsi="Times New Roman"/>
        </w:rPr>
        <w:t>ждении плана мероприятий по реализации в 2021-2025 годах Стратегии развития воспит</w:t>
      </w:r>
      <w:r w:rsidRPr="007D02F7">
        <w:rPr>
          <w:rFonts w:ascii="Times New Roman" w:hAnsi="Times New Roman"/>
        </w:rPr>
        <w:t>а</w:t>
      </w:r>
      <w:r w:rsidRPr="007D02F7">
        <w:rPr>
          <w:rFonts w:ascii="Times New Roman" w:hAnsi="Times New Roman"/>
        </w:rPr>
        <w:t xml:space="preserve">ния в Российской Федерации на период до 2025 года» </w:t>
      </w:r>
    </w:p>
    <w:p w:rsidR="00846B8B" w:rsidRPr="007D02F7" w:rsidRDefault="00846B8B" w:rsidP="007D02F7">
      <w:pPr>
        <w:pStyle w:val="a3"/>
        <w:numPr>
          <w:ilvl w:val="0"/>
          <w:numId w:val="4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</w:rPr>
        <w:t>Приказом Министерства просвещения Российской Федерации от 11.12.2020 №712 «О вн</w:t>
      </w:r>
      <w:r w:rsidRPr="007D02F7">
        <w:rPr>
          <w:rFonts w:ascii="Times New Roman" w:hAnsi="Times New Roman"/>
        </w:rPr>
        <w:t>е</w:t>
      </w:r>
      <w:r w:rsidRPr="007D02F7">
        <w:rPr>
          <w:rFonts w:ascii="Times New Roman" w:hAnsi="Times New Roman"/>
        </w:rPr>
        <w:t>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846B8B" w:rsidRPr="007D02F7" w:rsidRDefault="00D800CE" w:rsidP="007D02F7">
      <w:pPr>
        <w:pStyle w:val="a3"/>
        <w:numPr>
          <w:ilvl w:val="0"/>
          <w:numId w:val="4"/>
        </w:num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Рабочей п</w:t>
      </w:r>
      <w:r w:rsidR="00846B8B" w:rsidRPr="007D02F7">
        <w:rPr>
          <w:rFonts w:ascii="Times New Roman" w:hAnsi="Times New Roman"/>
        </w:rPr>
        <w:t xml:space="preserve">рограммой воспитания </w:t>
      </w:r>
      <w:r w:rsidR="004E7C29">
        <w:rPr>
          <w:rFonts w:ascii="Times New Roman" w:hAnsi="Times New Roman"/>
          <w:iCs/>
        </w:rPr>
        <w:t xml:space="preserve">МБОУ СОШ </w:t>
      </w:r>
      <w:proofErr w:type="spellStart"/>
      <w:r w:rsidR="004E7C29">
        <w:rPr>
          <w:rFonts w:ascii="Times New Roman" w:hAnsi="Times New Roman"/>
          <w:iCs/>
        </w:rPr>
        <w:t>с</w:t>
      </w:r>
      <w:proofErr w:type="gramStart"/>
      <w:r w:rsidR="004E7C29">
        <w:rPr>
          <w:rFonts w:ascii="Times New Roman" w:hAnsi="Times New Roman"/>
          <w:iCs/>
        </w:rPr>
        <w:t>.Д</w:t>
      </w:r>
      <w:proofErr w:type="gramEnd"/>
      <w:r w:rsidR="004E7C29">
        <w:rPr>
          <w:rFonts w:ascii="Times New Roman" w:hAnsi="Times New Roman"/>
          <w:iCs/>
        </w:rPr>
        <w:t>зуарикау</w:t>
      </w:r>
      <w:proofErr w:type="spellEnd"/>
      <w:r w:rsidR="009F4BAD" w:rsidRPr="007D02F7">
        <w:rPr>
          <w:rFonts w:ascii="Times New Roman" w:hAnsi="Times New Roman"/>
          <w:iCs/>
        </w:rPr>
        <w:t xml:space="preserve"> </w:t>
      </w:r>
      <w:r w:rsidR="00846B8B" w:rsidRPr="007D02F7">
        <w:rPr>
          <w:rFonts w:ascii="Times New Roman" w:hAnsi="Times New Roman"/>
        </w:rPr>
        <w:t>на 202</w:t>
      </w:r>
      <w:r w:rsidR="009F4BAD" w:rsidRPr="007D02F7">
        <w:rPr>
          <w:rFonts w:ascii="Times New Roman" w:hAnsi="Times New Roman"/>
        </w:rPr>
        <w:t>1</w:t>
      </w:r>
      <w:r w:rsidR="00846B8B" w:rsidRPr="007D02F7">
        <w:rPr>
          <w:rFonts w:ascii="Times New Roman" w:hAnsi="Times New Roman"/>
        </w:rPr>
        <w:t xml:space="preserve"> – 2025 годы и Кале</w:t>
      </w:r>
      <w:r w:rsidR="00846B8B" w:rsidRPr="007D02F7">
        <w:rPr>
          <w:rFonts w:ascii="Times New Roman" w:hAnsi="Times New Roman"/>
        </w:rPr>
        <w:t>н</w:t>
      </w:r>
      <w:r w:rsidR="00846B8B" w:rsidRPr="007D02F7">
        <w:rPr>
          <w:rFonts w:ascii="Times New Roman" w:hAnsi="Times New Roman"/>
        </w:rPr>
        <w:t xml:space="preserve">дарным планом воспитательной работы школы на </w:t>
      </w:r>
      <w:r w:rsidR="008960C3">
        <w:rPr>
          <w:rFonts w:ascii="Times New Roman" w:hAnsi="Times New Roman"/>
        </w:rPr>
        <w:t>2024/2025</w:t>
      </w:r>
      <w:r w:rsidR="00846B8B" w:rsidRPr="007D02F7">
        <w:rPr>
          <w:rFonts w:ascii="Times New Roman" w:hAnsi="Times New Roman"/>
        </w:rPr>
        <w:t xml:space="preserve"> учебный год.</w:t>
      </w:r>
    </w:p>
    <w:p w:rsidR="00846B8B" w:rsidRPr="00AD20DE" w:rsidRDefault="00D54B15" w:rsidP="007D02F7">
      <w:pPr>
        <w:spacing w:after="0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  <w:iCs/>
        </w:rPr>
        <w:t xml:space="preserve">      </w:t>
      </w:r>
      <w:r w:rsidR="00846B8B" w:rsidRPr="007D02F7">
        <w:rPr>
          <w:rFonts w:ascii="Times New Roman" w:hAnsi="Times New Roman"/>
          <w:iCs/>
        </w:rPr>
        <w:t>На основании рабочей программы воспитания школы классные руководители разрабатывали свои рабочие документы. Воспитательная работа школы велась в рамках методической темы шк</w:t>
      </w:r>
      <w:r w:rsidR="00846B8B" w:rsidRPr="007D02F7">
        <w:rPr>
          <w:rFonts w:ascii="Times New Roman" w:hAnsi="Times New Roman"/>
          <w:iCs/>
        </w:rPr>
        <w:t>о</w:t>
      </w:r>
      <w:r w:rsidR="00846B8B" w:rsidRPr="007D02F7">
        <w:rPr>
          <w:rFonts w:ascii="Times New Roman" w:hAnsi="Times New Roman"/>
          <w:iCs/>
        </w:rPr>
        <w:t>лы: «</w:t>
      </w:r>
      <w:r w:rsidR="004D33B7" w:rsidRPr="007D02F7">
        <w:rPr>
          <w:rFonts w:ascii="Times New Roman" w:hAnsi="Times New Roman"/>
        </w:rPr>
        <w:t>Управление профессионально - личностным ростом педагога как одно из основных условий обеспечения качества образования в условиях реализации ФГОС</w:t>
      </w:r>
      <w:r w:rsidR="00846B8B" w:rsidRPr="007D02F7">
        <w:rPr>
          <w:rFonts w:ascii="Times New Roman" w:hAnsi="Times New Roman"/>
          <w:iCs/>
        </w:rPr>
        <w:t>». Контроль проходил в соотве</w:t>
      </w:r>
      <w:r w:rsidR="00846B8B" w:rsidRPr="007D02F7">
        <w:rPr>
          <w:rFonts w:ascii="Times New Roman" w:hAnsi="Times New Roman"/>
          <w:iCs/>
        </w:rPr>
        <w:t>т</w:t>
      </w:r>
      <w:r w:rsidR="00846B8B" w:rsidRPr="007D02F7">
        <w:rPr>
          <w:rFonts w:ascii="Times New Roman" w:hAnsi="Times New Roman"/>
          <w:iCs/>
        </w:rPr>
        <w:t xml:space="preserve">ствии с планом </w:t>
      </w:r>
      <w:proofErr w:type="spellStart"/>
      <w:r w:rsidR="00846B8B" w:rsidRPr="007D02F7">
        <w:rPr>
          <w:rFonts w:ascii="Times New Roman" w:hAnsi="Times New Roman"/>
          <w:iCs/>
        </w:rPr>
        <w:t>внутришкольного</w:t>
      </w:r>
      <w:proofErr w:type="spellEnd"/>
      <w:r w:rsidR="00846B8B" w:rsidRPr="007D02F7">
        <w:rPr>
          <w:rFonts w:ascii="Times New Roman" w:hAnsi="Times New Roman"/>
          <w:iCs/>
        </w:rPr>
        <w:t xml:space="preserve"> контроля на 202</w:t>
      </w:r>
      <w:r w:rsidR="008960C3">
        <w:rPr>
          <w:rFonts w:ascii="Times New Roman" w:hAnsi="Times New Roman"/>
          <w:iCs/>
        </w:rPr>
        <w:t>4</w:t>
      </w:r>
      <w:r w:rsidR="00846B8B" w:rsidRPr="007D02F7">
        <w:rPr>
          <w:rFonts w:ascii="Times New Roman" w:hAnsi="Times New Roman"/>
          <w:iCs/>
        </w:rPr>
        <w:t>/2</w:t>
      </w:r>
      <w:r w:rsidR="008960C3">
        <w:rPr>
          <w:rFonts w:ascii="Times New Roman" w:hAnsi="Times New Roman"/>
          <w:iCs/>
        </w:rPr>
        <w:t>5</w:t>
      </w:r>
      <w:r w:rsidR="00846B8B" w:rsidRPr="007D02F7">
        <w:rPr>
          <w:rFonts w:ascii="Times New Roman" w:hAnsi="Times New Roman"/>
          <w:iCs/>
        </w:rPr>
        <w:t xml:space="preserve"> учебный год, утвержденным директором школы</w:t>
      </w:r>
      <w:r w:rsidR="004E7C29">
        <w:rPr>
          <w:rFonts w:ascii="Times New Roman" w:hAnsi="Times New Roman"/>
          <w:iCs/>
        </w:rPr>
        <w:t>.</w:t>
      </w:r>
    </w:p>
    <w:p w:rsidR="00846B8B" w:rsidRPr="007D02F7" w:rsidRDefault="00846B8B" w:rsidP="007D02F7">
      <w:pPr>
        <w:pStyle w:val="a3"/>
        <w:ind w:firstLine="567"/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b/>
          <w:bCs/>
          <w:iCs/>
        </w:rPr>
        <w:t xml:space="preserve">Цель </w:t>
      </w:r>
      <w:r w:rsidRPr="007D02F7">
        <w:rPr>
          <w:rFonts w:ascii="Times New Roman" w:hAnsi="Times New Roman"/>
          <w:iCs/>
        </w:rPr>
        <w:t>воспитательной работы школы в 202</w:t>
      </w:r>
      <w:r w:rsidR="008960C3">
        <w:rPr>
          <w:rFonts w:ascii="Times New Roman" w:hAnsi="Times New Roman"/>
          <w:iCs/>
        </w:rPr>
        <w:t>4</w:t>
      </w:r>
      <w:r w:rsidRPr="007D02F7">
        <w:rPr>
          <w:rFonts w:ascii="Times New Roman" w:hAnsi="Times New Roman"/>
          <w:iCs/>
        </w:rPr>
        <w:t>/2</w:t>
      </w:r>
      <w:r w:rsidR="008960C3">
        <w:rPr>
          <w:rFonts w:ascii="Times New Roman" w:hAnsi="Times New Roman"/>
          <w:iCs/>
        </w:rPr>
        <w:t>5</w:t>
      </w:r>
      <w:r w:rsidRPr="007D02F7">
        <w:rPr>
          <w:rFonts w:ascii="Times New Roman" w:hAnsi="Times New Roman"/>
          <w:iCs/>
        </w:rPr>
        <w:t xml:space="preserve"> учебном году: создание условий для личнос</w:t>
      </w:r>
      <w:r w:rsidRPr="007D02F7">
        <w:rPr>
          <w:rFonts w:ascii="Times New Roman" w:hAnsi="Times New Roman"/>
          <w:iCs/>
        </w:rPr>
        <w:t>т</w:t>
      </w:r>
      <w:r w:rsidRPr="007D02F7">
        <w:rPr>
          <w:rFonts w:ascii="Times New Roman" w:hAnsi="Times New Roman"/>
          <w:iCs/>
        </w:rPr>
        <w:t>ного развития школьников, проявляющееся:</w:t>
      </w:r>
    </w:p>
    <w:p w:rsidR="00846B8B" w:rsidRPr="007D02F7" w:rsidRDefault="00846B8B" w:rsidP="007D02F7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в усвоении ими знаний основных норм, которые общество выработало на основе этих це</w:t>
      </w:r>
      <w:r w:rsidRPr="007D02F7">
        <w:rPr>
          <w:rFonts w:ascii="Times New Roman" w:hAnsi="Times New Roman"/>
          <w:iCs/>
        </w:rPr>
        <w:t>н</w:t>
      </w:r>
      <w:r w:rsidRPr="007D02F7">
        <w:rPr>
          <w:rFonts w:ascii="Times New Roman" w:hAnsi="Times New Roman"/>
          <w:iCs/>
        </w:rPr>
        <w:t>ностей (то есть</w:t>
      </w:r>
      <w:r w:rsidRPr="007D02F7">
        <w:rPr>
          <w:rFonts w:ascii="Times New Roman" w:hAnsi="Times New Roman"/>
          <w:iCs/>
          <w:lang w:val="en-US"/>
        </w:rPr>
        <w:t> </w:t>
      </w:r>
      <w:r w:rsidRPr="007D02F7">
        <w:rPr>
          <w:rFonts w:ascii="Times New Roman" w:hAnsi="Times New Roman"/>
          <w:iCs/>
        </w:rPr>
        <w:t>в усвоении ими социально значимых знаний);</w:t>
      </w:r>
    </w:p>
    <w:p w:rsidR="00846B8B" w:rsidRPr="007D02F7" w:rsidRDefault="00846B8B" w:rsidP="007D02F7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846B8B" w:rsidRPr="007D02F7" w:rsidRDefault="00846B8B" w:rsidP="007D02F7">
      <w:pPr>
        <w:pStyle w:val="a3"/>
        <w:numPr>
          <w:ilvl w:val="0"/>
          <w:numId w:val="5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в приобретении ими соответствующего этим ценностям опыта поведения, опыта примен</w:t>
      </w:r>
      <w:r w:rsidRPr="007D02F7">
        <w:rPr>
          <w:rFonts w:ascii="Times New Roman" w:hAnsi="Times New Roman"/>
          <w:iCs/>
        </w:rPr>
        <w:t>е</w:t>
      </w:r>
      <w:r w:rsidRPr="007D02F7">
        <w:rPr>
          <w:rFonts w:ascii="Times New Roman" w:hAnsi="Times New Roman"/>
          <w:iCs/>
        </w:rPr>
        <w:t>ния сформированных знаний и отношений на практике (то есть в приобретении ими опыта осуществления социально значимых дел).</w:t>
      </w:r>
    </w:p>
    <w:p w:rsidR="00846B8B" w:rsidRPr="007D02F7" w:rsidRDefault="00846B8B" w:rsidP="007D02F7">
      <w:pPr>
        <w:pStyle w:val="a3"/>
        <w:ind w:firstLine="567"/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 xml:space="preserve">Для достижения цели школа ставила перед собой следующие </w:t>
      </w:r>
      <w:r w:rsidRPr="007D02F7">
        <w:rPr>
          <w:rFonts w:ascii="Times New Roman" w:hAnsi="Times New Roman"/>
          <w:b/>
          <w:bCs/>
          <w:iCs/>
        </w:rPr>
        <w:t>задачи</w:t>
      </w:r>
      <w:r w:rsidRPr="007D02F7">
        <w:rPr>
          <w:rFonts w:ascii="Times New Roman" w:hAnsi="Times New Roman"/>
          <w:iCs/>
        </w:rPr>
        <w:t>:</w:t>
      </w:r>
    </w:p>
    <w:p w:rsidR="00846B8B" w:rsidRPr="007D02F7" w:rsidRDefault="00846B8B" w:rsidP="007D02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реализовывать воспитательные возможности традиционных общешкольных дел;</w:t>
      </w:r>
    </w:p>
    <w:p w:rsidR="00846B8B" w:rsidRPr="007D02F7" w:rsidRDefault="00846B8B" w:rsidP="007D02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реализовывать потенциал классного руководства в воспитании школьников, поддерживать активное участие классных коллективов в жизни школы;</w:t>
      </w:r>
    </w:p>
    <w:p w:rsidR="00846B8B" w:rsidRPr="007D02F7" w:rsidRDefault="00846B8B" w:rsidP="007D02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реализовывать воспитательные возможности внеурочной деятельности и дополнительного образования через вовлечение школьников в кружки, секции, клубы и т. п.;</w:t>
      </w:r>
    </w:p>
    <w:p w:rsidR="00846B8B" w:rsidRPr="007D02F7" w:rsidRDefault="00846B8B" w:rsidP="007D02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реализовывать воспитательный потенциал школьных уроков через использование на ур</w:t>
      </w:r>
      <w:r w:rsidRPr="007D02F7">
        <w:rPr>
          <w:rFonts w:ascii="Times New Roman" w:hAnsi="Times New Roman"/>
          <w:iCs/>
        </w:rPr>
        <w:t>о</w:t>
      </w:r>
      <w:r w:rsidRPr="007D02F7">
        <w:rPr>
          <w:rFonts w:ascii="Times New Roman" w:hAnsi="Times New Roman"/>
          <w:iCs/>
        </w:rPr>
        <w:t>ках интерактивных форм организации деятельности обучающихся;</w:t>
      </w:r>
    </w:p>
    <w:p w:rsidR="00846B8B" w:rsidRPr="007D02F7" w:rsidRDefault="00846B8B" w:rsidP="007D02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активизировать работу ученического самоуправления на уровне школы и классных колле</w:t>
      </w:r>
      <w:r w:rsidRPr="007D02F7">
        <w:rPr>
          <w:rFonts w:ascii="Times New Roman" w:hAnsi="Times New Roman"/>
          <w:iCs/>
        </w:rPr>
        <w:t>к</w:t>
      </w:r>
      <w:r w:rsidRPr="007D02F7">
        <w:rPr>
          <w:rFonts w:ascii="Times New Roman" w:hAnsi="Times New Roman"/>
          <w:iCs/>
        </w:rPr>
        <w:t>тивов;</w:t>
      </w:r>
    </w:p>
    <w:p w:rsidR="00846B8B" w:rsidRPr="007D02F7" w:rsidRDefault="00846B8B" w:rsidP="007D02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lastRenderedPageBreak/>
        <w:t xml:space="preserve">организовывать </w:t>
      </w:r>
      <w:proofErr w:type="spellStart"/>
      <w:r w:rsidRPr="007D02F7">
        <w:rPr>
          <w:rFonts w:ascii="Times New Roman" w:hAnsi="Times New Roman"/>
          <w:iCs/>
        </w:rPr>
        <w:t>профориентационную</w:t>
      </w:r>
      <w:proofErr w:type="spellEnd"/>
      <w:r w:rsidRPr="007D02F7">
        <w:rPr>
          <w:rFonts w:ascii="Times New Roman" w:hAnsi="Times New Roman"/>
          <w:iCs/>
        </w:rPr>
        <w:t xml:space="preserve"> работу со школьниками на уровнях основного и среднего общего образования;</w:t>
      </w:r>
    </w:p>
    <w:p w:rsidR="00846B8B" w:rsidRPr="007D02F7" w:rsidRDefault="00846B8B" w:rsidP="007D02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iCs/>
        </w:rPr>
      </w:pPr>
      <w:r w:rsidRPr="007D02F7">
        <w:rPr>
          <w:rFonts w:ascii="Times New Roman" w:hAnsi="Times New Roman"/>
          <w:iCs/>
        </w:rPr>
        <w:t xml:space="preserve">продолжить участие в реализации Всероссийского культурно-образовательного проекта «культурный норматив школьника» </w:t>
      </w:r>
    </w:p>
    <w:p w:rsidR="00846B8B" w:rsidRPr="007D02F7" w:rsidRDefault="00846B8B" w:rsidP="007D02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организовать работу с семьями школьников, их родителями или законными представител</w:t>
      </w:r>
      <w:r w:rsidRPr="007D02F7">
        <w:rPr>
          <w:rFonts w:ascii="Times New Roman" w:hAnsi="Times New Roman"/>
          <w:iCs/>
        </w:rPr>
        <w:t>я</w:t>
      </w:r>
      <w:r w:rsidRPr="007D02F7">
        <w:rPr>
          <w:rFonts w:ascii="Times New Roman" w:hAnsi="Times New Roman"/>
          <w:iCs/>
        </w:rPr>
        <w:t>ми для совместного решения проблем личностного развития обучающихся.</w:t>
      </w:r>
    </w:p>
    <w:p w:rsidR="00CA5041" w:rsidRPr="007D02F7" w:rsidRDefault="00CA5041" w:rsidP="007D02F7">
      <w:pPr>
        <w:pStyle w:val="a3"/>
        <w:ind w:firstLine="567"/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В основе воспитательной системы школы лежит совместная творческая деятельность детей и взрослых по направлениям программ духовно-нравственного развития, воспитания и социализ</w:t>
      </w:r>
      <w:r w:rsidRPr="007D02F7">
        <w:rPr>
          <w:rFonts w:ascii="Times New Roman" w:hAnsi="Times New Roman"/>
          <w:iCs/>
        </w:rPr>
        <w:t>а</w:t>
      </w:r>
      <w:r w:rsidRPr="007D02F7">
        <w:rPr>
          <w:rFonts w:ascii="Times New Roman" w:hAnsi="Times New Roman"/>
          <w:iCs/>
        </w:rPr>
        <w:t>ции школьников: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гражданско-патриотическое;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духовно-нравственное;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социокультурное;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proofErr w:type="gramStart"/>
      <w:r w:rsidRPr="007D02F7">
        <w:rPr>
          <w:rFonts w:ascii="Times New Roman" w:hAnsi="Times New Roman"/>
          <w:iCs/>
        </w:rPr>
        <w:t>правовое</w:t>
      </w:r>
      <w:proofErr w:type="gramEnd"/>
      <w:r w:rsidRPr="007D02F7">
        <w:rPr>
          <w:rFonts w:ascii="Times New Roman" w:hAnsi="Times New Roman"/>
          <w:iCs/>
        </w:rPr>
        <w:t xml:space="preserve"> и культура безопасности;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экологическое;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интеллектуальное;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proofErr w:type="spellStart"/>
      <w:r w:rsidRPr="007D02F7">
        <w:rPr>
          <w:rFonts w:ascii="Times New Roman" w:hAnsi="Times New Roman"/>
          <w:iCs/>
        </w:rPr>
        <w:t>здоровьесберегающее</w:t>
      </w:r>
      <w:proofErr w:type="spellEnd"/>
      <w:r w:rsidRPr="007D02F7">
        <w:rPr>
          <w:rFonts w:ascii="Times New Roman" w:hAnsi="Times New Roman"/>
          <w:iCs/>
        </w:rPr>
        <w:t>;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трудовое;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воспитание семейных ценностей;</w:t>
      </w:r>
    </w:p>
    <w:p w:rsidR="00CA5041" w:rsidRPr="007D02F7" w:rsidRDefault="00CA5041" w:rsidP="007D02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iCs/>
        </w:rPr>
      </w:pPr>
      <w:r w:rsidRPr="007D02F7">
        <w:rPr>
          <w:rFonts w:ascii="Times New Roman" w:hAnsi="Times New Roman"/>
          <w:iCs/>
        </w:rPr>
        <w:t>коммуникативное.</w:t>
      </w:r>
    </w:p>
    <w:p w:rsidR="00B12637" w:rsidRPr="007D02F7" w:rsidRDefault="002F2236" w:rsidP="007D02F7">
      <w:pPr>
        <w:pStyle w:val="a7"/>
        <w:spacing w:line="276" w:lineRule="auto"/>
        <w:ind w:right="115"/>
        <w:rPr>
          <w:sz w:val="24"/>
          <w:szCs w:val="24"/>
        </w:rPr>
      </w:pPr>
      <w:r w:rsidRPr="007D02F7">
        <w:rPr>
          <w:iCs/>
          <w:sz w:val="24"/>
          <w:szCs w:val="24"/>
        </w:rPr>
        <w:t>Данные направления в</w:t>
      </w:r>
      <w:r w:rsidR="00D54B15" w:rsidRPr="007D02F7">
        <w:rPr>
          <w:iCs/>
          <w:sz w:val="24"/>
          <w:szCs w:val="24"/>
        </w:rPr>
        <w:t>оспитательной работы реализовывались</w:t>
      </w:r>
      <w:r w:rsidRPr="007D02F7">
        <w:rPr>
          <w:iCs/>
          <w:sz w:val="24"/>
          <w:szCs w:val="24"/>
        </w:rPr>
        <w:t xml:space="preserve"> через</w:t>
      </w:r>
      <w:r w:rsidR="00D54B15" w:rsidRPr="007D02F7">
        <w:rPr>
          <w:iCs/>
          <w:sz w:val="24"/>
          <w:szCs w:val="24"/>
        </w:rPr>
        <w:t xml:space="preserve"> </w:t>
      </w:r>
      <w:r w:rsidR="00B12637" w:rsidRPr="007D02F7">
        <w:rPr>
          <w:sz w:val="24"/>
          <w:szCs w:val="24"/>
        </w:rPr>
        <w:t>соответствующие модули:</w:t>
      </w:r>
    </w:p>
    <w:p w:rsidR="004C06DF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>«Ключевые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школьные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дела»,</w:t>
      </w:r>
    </w:p>
    <w:p w:rsidR="004C06DF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>«Классное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руководство»,</w:t>
      </w:r>
    </w:p>
    <w:p w:rsidR="004C06DF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 xml:space="preserve">«Школьный урок», </w:t>
      </w:r>
    </w:p>
    <w:p w:rsidR="004C06DF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 xml:space="preserve">«Курсы внеурочной деятельности и </w:t>
      </w:r>
      <w:proofErr w:type="spellStart"/>
      <w:r w:rsidRPr="007D02F7">
        <w:rPr>
          <w:sz w:val="24"/>
          <w:szCs w:val="24"/>
        </w:rPr>
        <w:t>доп</w:t>
      </w:r>
      <w:proofErr w:type="gramStart"/>
      <w:r w:rsidRPr="007D02F7">
        <w:rPr>
          <w:sz w:val="24"/>
          <w:szCs w:val="24"/>
        </w:rPr>
        <w:t>.о</w:t>
      </w:r>
      <w:proofErr w:type="gramEnd"/>
      <w:r w:rsidRPr="007D02F7">
        <w:rPr>
          <w:sz w:val="24"/>
          <w:szCs w:val="24"/>
        </w:rPr>
        <w:t>бразования</w:t>
      </w:r>
      <w:proofErr w:type="spellEnd"/>
      <w:r w:rsidRPr="007D02F7">
        <w:rPr>
          <w:sz w:val="24"/>
          <w:szCs w:val="24"/>
        </w:rPr>
        <w:t>»,</w:t>
      </w:r>
    </w:p>
    <w:p w:rsidR="004C06DF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>«Внешкольные мероприя</w:t>
      </w:r>
      <w:r w:rsidR="00FC7E9F" w:rsidRPr="007D02F7">
        <w:rPr>
          <w:sz w:val="24"/>
          <w:szCs w:val="24"/>
        </w:rPr>
        <w:t xml:space="preserve">тия», </w:t>
      </w:r>
    </w:p>
    <w:p w:rsidR="004C06DF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>«Работа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с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родителями»,</w:t>
      </w:r>
    </w:p>
    <w:p w:rsidR="004C06DF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>«Самоуправление»,</w:t>
      </w:r>
    </w:p>
    <w:p w:rsidR="004C06DF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>«Профилактика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и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безопасность»,</w:t>
      </w:r>
    </w:p>
    <w:p w:rsidR="001F2ABE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>«Профориентация</w:t>
      </w:r>
      <w:proofErr w:type="gramStart"/>
      <w:r w:rsidRPr="007D02F7">
        <w:rPr>
          <w:sz w:val="24"/>
          <w:szCs w:val="24"/>
        </w:rPr>
        <w:t>»(</w:t>
      </w:r>
      <w:proofErr w:type="gramEnd"/>
      <w:r w:rsidRPr="007D02F7">
        <w:rPr>
          <w:sz w:val="24"/>
          <w:szCs w:val="24"/>
        </w:rPr>
        <w:t>на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уровнях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основного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общего</w:t>
      </w:r>
      <w:r w:rsidR="00D54B15" w:rsidRPr="007D02F7">
        <w:rPr>
          <w:sz w:val="24"/>
          <w:szCs w:val="24"/>
        </w:rPr>
        <w:t xml:space="preserve"> </w:t>
      </w:r>
      <w:r w:rsidRPr="007D02F7">
        <w:rPr>
          <w:sz w:val="24"/>
          <w:szCs w:val="24"/>
        </w:rPr>
        <w:t>и среднего общего</w:t>
      </w:r>
      <w:r w:rsidR="00D54B15" w:rsidRPr="007D02F7">
        <w:rPr>
          <w:sz w:val="24"/>
          <w:szCs w:val="24"/>
        </w:rPr>
        <w:t xml:space="preserve"> </w:t>
      </w:r>
    </w:p>
    <w:p w:rsidR="00B12637" w:rsidRPr="007D02F7" w:rsidRDefault="00B12637" w:rsidP="007D02F7">
      <w:pPr>
        <w:pStyle w:val="a7"/>
        <w:numPr>
          <w:ilvl w:val="0"/>
          <w:numId w:val="25"/>
        </w:numPr>
        <w:spacing w:line="276" w:lineRule="auto"/>
        <w:ind w:right="110"/>
        <w:rPr>
          <w:spacing w:val="112"/>
          <w:sz w:val="24"/>
          <w:szCs w:val="24"/>
        </w:rPr>
      </w:pPr>
      <w:r w:rsidRPr="007D02F7">
        <w:rPr>
          <w:sz w:val="24"/>
          <w:szCs w:val="24"/>
        </w:rPr>
        <w:t>образования).</w:t>
      </w:r>
    </w:p>
    <w:p w:rsidR="009F4BAD" w:rsidRPr="007D02F7" w:rsidRDefault="009F4BAD" w:rsidP="007D02F7">
      <w:pPr>
        <w:pStyle w:val="a3"/>
        <w:ind w:left="578"/>
        <w:jc w:val="both"/>
        <w:rPr>
          <w:rFonts w:ascii="Times New Roman" w:hAnsi="Times New Roman"/>
          <w:iCs/>
        </w:rPr>
      </w:pPr>
    </w:p>
    <w:p w:rsidR="002F2236" w:rsidRPr="007D02F7" w:rsidRDefault="002F2236" w:rsidP="007D02F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iCs/>
        </w:rPr>
      </w:pPr>
      <w:r w:rsidRPr="007D02F7">
        <w:rPr>
          <w:rFonts w:ascii="Times New Roman" w:hAnsi="Times New Roman"/>
          <w:b/>
          <w:iCs/>
        </w:rPr>
        <w:t>2. Кадровый состав воспитательной службы школы</w:t>
      </w:r>
    </w:p>
    <w:p w:rsidR="004D33B7" w:rsidRPr="007D02F7" w:rsidRDefault="004D33B7" w:rsidP="007D02F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iCs/>
        </w:rPr>
      </w:pPr>
    </w:p>
    <w:p w:rsidR="00FC7E9F" w:rsidRPr="007D02F7" w:rsidRDefault="004E7C29" w:rsidP="007D02F7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Воспитательная работа школы ведется завучем по ВР и классными руководителями</w:t>
      </w:r>
    </w:p>
    <w:p w:rsidR="00327EDF" w:rsidRPr="007D02F7" w:rsidRDefault="001F2ABE" w:rsidP="007D02F7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7D02F7">
        <w:rPr>
          <w:rFonts w:ascii="Times New Roman" w:hAnsi="Times New Roman"/>
        </w:rPr>
        <w:t xml:space="preserve">      </w:t>
      </w:r>
      <w:r w:rsidR="00121F24" w:rsidRPr="007D02F7">
        <w:rPr>
          <w:rFonts w:ascii="Times New Roman" w:hAnsi="Times New Roman"/>
        </w:rPr>
        <w:t>Все классные руководители прошли обучение по программе повышения квалификации «Орг</w:t>
      </w:r>
      <w:r w:rsidR="00121F24" w:rsidRPr="007D02F7">
        <w:rPr>
          <w:rFonts w:ascii="Times New Roman" w:hAnsi="Times New Roman"/>
        </w:rPr>
        <w:t>а</w:t>
      </w:r>
      <w:r w:rsidR="00121F24" w:rsidRPr="007D02F7">
        <w:rPr>
          <w:rFonts w:ascii="Times New Roman" w:hAnsi="Times New Roman"/>
        </w:rPr>
        <w:t>низация деятельности педагогических работников по классному руководству»</w:t>
      </w:r>
      <w:proofErr w:type="gramStart"/>
      <w:r w:rsidR="00121F24" w:rsidRPr="007D02F7">
        <w:rPr>
          <w:rFonts w:ascii="Times New Roman" w:hAnsi="Times New Roman"/>
        </w:rPr>
        <w:t xml:space="preserve"> </w:t>
      </w:r>
      <w:r w:rsidR="004E7C29">
        <w:rPr>
          <w:rFonts w:ascii="Times New Roman" w:hAnsi="Times New Roman"/>
        </w:rPr>
        <w:t>.</w:t>
      </w:r>
      <w:proofErr w:type="gramEnd"/>
    </w:p>
    <w:p w:rsidR="00327EDF" w:rsidRPr="007D02F7" w:rsidRDefault="00327EDF" w:rsidP="007D02F7">
      <w:pPr>
        <w:spacing w:after="0"/>
        <w:jc w:val="both"/>
        <w:rPr>
          <w:rFonts w:ascii="Times New Roman" w:hAnsi="Times New Roman"/>
          <w:bCs/>
          <w:color w:val="000000"/>
        </w:rPr>
      </w:pPr>
    </w:p>
    <w:p w:rsidR="00121F24" w:rsidRPr="007D02F7" w:rsidRDefault="00121F24" w:rsidP="007D02F7">
      <w:pPr>
        <w:spacing w:after="0"/>
        <w:jc w:val="both"/>
        <w:rPr>
          <w:rFonts w:ascii="Times New Roman" w:hAnsi="Times New Roman"/>
          <w:bCs/>
          <w:color w:val="000000"/>
        </w:rPr>
      </w:pPr>
    </w:p>
    <w:p w:rsidR="000A75A8" w:rsidRPr="007D02F7" w:rsidRDefault="000A75A8" w:rsidP="007D02F7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7D02F7">
        <w:rPr>
          <w:rFonts w:ascii="Times New Roman" w:hAnsi="Times New Roman"/>
          <w:b/>
          <w:bCs/>
          <w:color w:val="000000"/>
        </w:rPr>
        <w:t>Совещания с классными руководителями</w:t>
      </w:r>
    </w:p>
    <w:tbl>
      <w:tblPr>
        <w:tblStyle w:val="a5"/>
        <w:tblW w:w="5000" w:type="pct"/>
        <w:tblLook w:val="0600" w:firstRow="0" w:lastRow="0" w:firstColumn="0" w:lastColumn="0" w:noHBand="1" w:noVBand="1"/>
      </w:tblPr>
      <w:tblGrid>
        <w:gridCol w:w="1590"/>
        <w:gridCol w:w="8832"/>
      </w:tblGrid>
      <w:tr w:rsidR="00085D35" w:rsidRPr="007D02F7" w:rsidTr="00F1344D">
        <w:trPr>
          <w:trHeight w:val="202"/>
        </w:trPr>
        <w:tc>
          <w:tcPr>
            <w:tcW w:w="763" w:type="pct"/>
            <w:shd w:val="clear" w:color="auto" w:fill="FBE4D5" w:themeFill="accent2" w:themeFillTint="33"/>
          </w:tcPr>
          <w:p w:rsidR="00085D35" w:rsidRPr="007D02F7" w:rsidRDefault="00085D35" w:rsidP="007D02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D02F7">
              <w:rPr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4237" w:type="pct"/>
            <w:shd w:val="clear" w:color="auto" w:fill="FBE4D5" w:themeFill="accent2" w:themeFillTint="33"/>
          </w:tcPr>
          <w:p w:rsidR="00085D35" w:rsidRPr="007D02F7" w:rsidRDefault="00085D35" w:rsidP="007D02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D02F7">
              <w:rPr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085D35" w:rsidRPr="007D02F7" w:rsidTr="00085D35">
        <w:trPr>
          <w:trHeight w:val="202"/>
        </w:trPr>
        <w:tc>
          <w:tcPr>
            <w:tcW w:w="763" w:type="pct"/>
          </w:tcPr>
          <w:p w:rsidR="00085D35" w:rsidRPr="007D02F7" w:rsidRDefault="00085D35" w:rsidP="007D02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02F7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37" w:type="pct"/>
          </w:tcPr>
          <w:p w:rsidR="00085D35" w:rsidRPr="007D02F7" w:rsidRDefault="00085D35" w:rsidP="007D02F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D02F7">
              <w:rPr>
                <w:sz w:val="24"/>
                <w:szCs w:val="24"/>
                <w:lang w:eastAsia="ru-RU"/>
              </w:rPr>
              <w:t>Организация самоуправления в классном коллективе</w:t>
            </w:r>
          </w:p>
        </w:tc>
      </w:tr>
      <w:tr w:rsidR="00085D35" w:rsidRPr="007D02F7" w:rsidTr="00085D35">
        <w:trPr>
          <w:trHeight w:val="202"/>
        </w:trPr>
        <w:tc>
          <w:tcPr>
            <w:tcW w:w="763" w:type="pct"/>
          </w:tcPr>
          <w:p w:rsidR="00085D35" w:rsidRPr="007D02F7" w:rsidRDefault="00085D35" w:rsidP="007D02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02F7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37" w:type="pct"/>
          </w:tcPr>
          <w:p w:rsidR="00085D35" w:rsidRPr="007D02F7" w:rsidRDefault="00085D35" w:rsidP="007D02F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D02F7">
              <w:rPr>
                <w:sz w:val="24"/>
                <w:szCs w:val="24"/>
                <w:lang w:eastAsia="ru-RU"/>
              </w:rPr>
              <w:t>Организация коллективных творческих дел</w:t>
            </w:r>
          </w:p>
        </w:tc>
      </w:tr>
      <w:tr w:rsidR="00085D35" w:rsidRPr="007D02F7" w:rsidTr="00085D35">
        <w:trPr>
          <w:trHeight w:val="202"/>
        </w:trPr>
        <w:tc>
          <w:tcPr>
            <w:tcW w:w="763" w:type="pct"/>
          </w:tcPr>
          <w:p w:rsidR="00085D35" w:rsidRPr="007D02F7" w:rsidRDefault="00085D35" w:rsidP="007D02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02F7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37" w:type="pct"/>
          </w:tcPr>
          <w:p w:rsidR="00085D35" w:rsidRPr="007D02F7" w:rsidRDefault="00085D35" w:rsidP="007D02F7">
            <w:pPr>
              <w:jc w:val="both"/>
              <w:rPr>
                <w:sz w:val="24"/>
                <w:szCs w:val="24"/>
                <w:lang w:eastAsia="ru-RU"/>
              </w:rPr>
            </w:pPr>
            <w:r w:rsidRPr="007D02F7">
              <w:rPr>
                <w:sz w:val="24"/>
                <w:szCs w:val="24"/>
                <w:lang w:eastAsia="ru-RU"/>
              </w:rPr>
              <w:t>Работа с родителям</w:t>
            </w:r>
            <w:proofErr w:type="gramStart"/>
            <w:r w:rsidRPr="007D02F7">
              <w:rPr>
                <w:sz w:val="24"/>
                <w:szCs w:val="24"/>
                <w:lang w:eastAsia="ru-RU"/>
              </w:rPr>
              <w:t>и</w:t>
            </w:r>
            <w:r w:rsidR="008960C3">
              <w:rPr>
                <w:sz w:val="24"/>
                <w:szCs w:val="24"/>
                <w:lang w:eastAsia="ru-RU"/>
              </w:rPr>
              <w:t>-</w:t>
            </w:r>
            <w:proofErr w:type="gramEnd"/>
            <w:r w:rsidRPr="007D02F7">
              <w:rPr>
                <w:sz w:val="24"/>
                <w:szCs w:val="24"/>
                <w:lang w:eastAsia="ru-RU"/>
              </w:rPr>
              <w:t xml:space="preserve"> как одно из направлений деятельности классного руковод</w:t>
            </w:r>
            <w:r w:rsidRPr="007D02F7">
              <w:rPr>
                <w:sz w:val="24"/>
                <w:szCs w:val="24"/>
                <w:lang w:eastAsia="ru-RU"/>
              </w:rPr>
              <w:t>и</w:t>
            </w:r>
            <w:r w:rsidRPr="007D02F7">
              <w:rPr>
                <w:sz w:val="24"/>
                <w:szCs w:val="24"/>
                <w:lang w:eastAsia="ru-RU"/>
              </w:rPr>
              <w:t>теля</w:t>
            </w:r>
          </w:p>
        </w:tc>
      </w:tr>
      <w:tr w:rsidR="00085D35" w:rsidRPr="007D02F7" w:rsidTr="00085D35">
        <w:trPr>
          <w:trHeight w:val="202"/>
        </w:trPr>
        <w:tc>
          <w:tcPr>
            <w:tcW w:w="763" w:type="pct"/>
          </w:tcPr>
          <w:p w:rsidR="00085D35" w:rsidRPr="007D02F7" w:rsidRDefault="00B45D26" w:rsidP="007D02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02F7">
              <w:rPr>
                <w:bCs/>
                <w:color w:val="000000"/>
                <w:sz w:val="24"/>
                <w:szCs w:val="24"/>
              </w:rPr>
              <w:t>М</w:t>
            </w:r>
            <w:r w:rsidR="00085D35" w:rsidRPr="007D02F7">
              <w:rPr>
                <w:bCs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4237" w:type="pct"/>
          </w:tcPr>
          <w:p w:rsidR="00085D35" w:rsidRPr="007D02F7" w:rsidRDefault="00085D35" w:rsidP="007D02F7">
            <w:pPr>
              <w:jc w:val="both"/>
              <w:rPr>
                <w:sz w:val="24"/>
                <w:szCs w:val="24"/>
                <w:lang w:eastAsia="ru-RU"/>
              </w:rPr>
            </w:pPr>
            <w:r w:rsidRPr="007D02F7">
              <w:rPr>
                <w:sz w:val="24"/>
                <w:szCs w:val="24"/>
                <w:lang w:eastAsia="ru-RU"/>
              </w:rPr>
              <w:t>Психолого-педагогическая диагностика в помощь классному руководителю</w:t>
            </w:r>
          </w:p>
        </w:tc>
      </w:tr>
      <w:tr w:rsidR="00085D35" w:rsidRPr="007D02F7" w:rsidTr="00085D35">
        <w:trPr>
          <w:trHeight w:val="202"/>
        </w:trPr>
        <w:tc>
          <w:tcPr>
            <w:tcW w:w="763" w:type="pct"/>
          </w:tcPr>
          <w:p w:rsidR="00085D35" w:rsidRPr="007D02F7" w:rsidRDefault="00B45D26" w:rsidP="007D02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D02F7">
              <w:rPr>
                <w:bCs/>
                <w:color w:val="000000"/>
                <w:sz w:val="24"/>
                <w:szCs w:val="24"/>
              </w:rPr>
              <w:t>А</w:t>
            </w:r>
            <w:r w:rsidR="00085D35" w:rsidRPr="007D02F7">
              <w:rPr>
                <w:bCs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4237" w:type="pct"/>
          </w:tcPr>
          <w:p w:rsidR="00085D35" w:rsidRPr="007D02F7" w:rsidRDefault="00085D35" w:rsidP="007D02F7">
            <w:pPr>
              <w:jc w:val="both"/>
              <w:rPr>
                <w:sz w:val="24"/>
                <w:szCs w:val="24"/>
                <w:lang w:eastAsia="ru-RU"/>
              </w:rPr>
            </w:pPr>
            <w:r w:rsidRPr="007D02F7">
              <w:rPr>
                <w:sz w:val="24"/>
                <w:szCs w:val="24"/>
                <w:lang w:eastAsia="ru-RU"/>
              </w:rPr>
              <w:t>Система работы с учащимися, имеющими отклонения в поведении</w:t>
            </w:r>
          </w:p>
        </w:tc>
      </w:tr>
    </w:tbl>
    <w:p w:rsidR="0034757B" w:rsidRPr="007D02F7" w:rsidRDefault="0034757B" w:rsidP="007D02F7">
      <w:pPr>
        <w:pStyle w:val="a3"/>
        <w:ind w:firstLine="567"/>
        <w:jc w:val="both"/>
        <w:rPr>
          <w:rStyle w:val="a9"/>
          <w:rFonts w:ascii="Times New Roman" w:hAnsi="Times New Roman"/>
          <w:b/>
          <w:i w:val="0"/>
        </w:rPr>
      </w:pPr>
    </w:p>
    <w:p w:rsidR="000700BE" w:rsidRPr="007D02F7" w:rsidRDefault="000A75A8" w:rsidP="007D02F7">
      <w:pPr>
        <w:pStyle w:val="a3"/>
        <w:ind w:firstLine="567"/>
        <w:jc w:val="both"/>
        <w:rPr>
          <w:rStyle w:val="a9"/>
          <w:rFonts w:ascii="Times New Roman" w:hAnsi="Times New Roman"/>
          <w:b/>
          <w:i w:val="0"/>
        </w:rPr>
      </w:pPr>
      <w:r w:rsidRPr="007D02F7">
        <w:rPr>
          <w:rStyle w:val="a9"/>
          <w:rFonts w:ascii="Times New Roman" w:hAnsi="Times New Roman"/>
          <w:b/>
          <w:i w:val="0"/>
        </w:rPr>
        <w:t>Семинары классных руководителей (ШМО)</w:t>
      </w:r>
    </w:p>
    <w:p w:rsidR="00FC7E9F" w:rsidRPr="007D02F7" w:rsidRDefault="00FC7E9F" w:rsidP="007D02F7">
      <w:pPr>
        <w:pStyle w:val="a3"/>
        <w:ind w:firstLine="567"/>
        <w:jc w:val="both"/>
        <w:rPr>
          <w:rStyle w:val="a9"/>
          <w:rFonts w:ascii="Times New Roman" w:hAnsi="Times New Roman"/>
          <w:b/>
          <w:i w:val="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9417"/>
      </w:tblGrid>
      <w:tr w:rsidR="0034757B" w:rsidRPr="007D02F7" w:rsidTr="00F1344D">
        <w:tc>
          <w:tcPr>
            <w:tcW w:w="1020" w:type="dxa"/>
            <w:shd w:val="clear" w:color="auto" w:fill="FBE4D5" w:themeFill="accent2" w:themeFillTint="33"/>
          </w:tcPr>
          <w:p w:rsidR="0034757B" w:rsidRPr="007D02F7" w:rsidRDefault="00B45D26" w:rsidP="007D02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02F7">
              <w:rPr>
                <w:rFonts w:ascii="Times New Roman" w:hAnsi="Times New Roman"/>
                <w:b/>
                <w:bCs/>
                <w:color w:val="000000"/>
              </w:rPr>
              <w:t>Дата</w:t>
            </w:r>
          </w:p>
        </w:tc>
        <w:tc>
          <w:tcPr>
            <w:tcW w:w="9470" w:type="dxa"/>
            <w:shd w:val="clear" w:color="auto" w:fill="FBE4D5" w:themeFill="accent2" w:themeFillTint="33"/>
          </w:tcPr>
          <w:p w:rsidR="0034757B" w:rsidRPr="007D02F7" w:rsidRDefault="00B45D26" w:rsidP="007D02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02F7">
              <w:rPr>
                <w:rFonts w:ascii="Times New Roman" w:hAnsi="Times New Roman"/>
                <w:b/>
              </w:rPr>
              <w:t>Обсуждаемые вопросы</w:t>
            </w:r>
          </w:p>
        </w:tc>
      </w:tr>
      <w:tr w:rsidR="0034757B" w:rsidRPr="007D02F7" w:rsidTr="0034757B">
        <w:tc>
          <w:tcPr>
            <w:tcW w:w="1020" w:type="dxa"/>
          </w:tcPr>
          <w:p w:rsidR="0034757B" w:rsidRPr="007D02F7" w:rsidRDefault="00B45D26" w:rsidP="007D02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F7">
              <w:rPr>
                <w:rFonts w:ascii="Times New Roman" w:hAnsi="Times New Roman"/>
              </w:rPr>
              <w:lastRenderedPageBreak/>
              <w:t>А</w:t>
            </w:r>
            <w:r w:rsidR="0034757B" w:rsidRPr="007D02F7">
              <w:rPr>
                <w:rFonts w:ascii="Times New Roman" w:hAnsi="Times New Roman"/>
              </w:rPr>
              <w:t>вгуст</w:t>
            </w:r>
          </w:p>
        </w:tc>
        <w:tc>
          <w:tcPr>
            <w:tcW w:w="9470" w:type="dxa"/>
          </w:tcPr>
          <w:p w:rsidR="00F1344D" w:rsidRPr="00F1344D" w:rsidRDefault="00F1344D" w:rsidP="00F1344D">
            <w:pPr>
              <w:spacing w:after="0" w:line="240" w:lineRule="auto"/>
              <w:rPr>
                <w:rFonts w:ascii="Times New Roman" w:hAnsi="Times New Roman"/>
              </w:rPr>
            </w:pPr>
            <w:r w:rsidRPr="00F1344D">
              <w:rPr>
                <w:rFonts w:ascii="Times New Roman" w:hAnsi="Times New Roman"/>
              </w:rPr>
              <w:t>Заседание №1</w:t>
            </w:r>
          </w:p>
          <w:p w:rsidR="00F1344D" w:rsidRPr="00F1344D" w:rsidRDefault="00F1344D" w:rsidP="00F1344D">
            <w:pPr>
              <w:spacing w:after="0" w:line="240" w:lineRule="auto"/>
              <w:rPr>
                <w:rFonts w:ascii="Times New Roman" w:hAnsi="Times New Roman"/>
              </w:rPr>
            </w:pPr>
            <w:r w:rsidRPr="00F1344D">
              <w:rPr>
                <w:rFonts w:ascii="Times New Roman" w:hAnsi="Times New Roman"/>
              </w:rPr>
              <w:t>Тема:  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 xml:space="preserve">«Организация воспитательной работы в </w:t>
            </w:r>
            <w:r w:rsidR="008960C3">
              <w:rPr>
                <w:rFonts w:ascii="Times New Roman" w:hAnsi="Times New Roman"/>
                <w:b/>
                <w:i/>
                <w:u w:val="single"/>
              </w:rPr>
              <w:t>2024/2025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> учебном году».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методической работ</w:t>
            </w:r>
            <w:r w:rsidR="008960C3">
              <w:rPr>
                <w:rFonts w:ascii="Times New Roman" w:hAnsi="Times New Roman" w:cs="Times New Roman"/>
                <w:iCs/>
                <w:sz w:val="24"/>
                <w:szCs w:val="24"/>
              </w:rPr>
              <w:t>ы классных руководителей за 2023/24</w:t>
            </w:r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Переход на новые ФГОС НОО </w:t>
            </w:r>
            <w:proofErr w:type="gramStart"/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>и ООО</w:t>
            </w:r>
            <w:proofErr w:type="gramEnd"/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>: что поменялось в работе и документации классного руководителя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Методический практикум по проведению уроков «Разговоры о </w:t>
            </w:r>
            <w:proofErr w:type="gramStart"/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>важном</w:t>
            </w:r>
            <w:proofErr w:type="gramEnd"/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F1344D" w:rsidRDefault="00F1344D" w:rsidP="00F1344D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Проектировочная деятельность и планирование воспитательной работы в классе.</w:t>
            </w:r>
          </w:p>
          <w:p w:rsidR="0034757B" w:rsidRPr="00F1344D" w:rsidRDefault="00F1344D" w:rsidP="00F1344D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открытых классных мероприятий.</w:t>
            </w:r>
          </w:p>
        </w:tc>
      </w:tr>
      <w:tr w:rsidR="0034757B" w:rsidRPr="007D02F7" w:rsidTr="0034757B">
        <w:tc>
          <w:tcPr>
            <w:tcW w:w="1020" w:type="dxa"/>
          </w:tcPr>
          <w:p w:rsidR="0034757B" w:rsidRPr="007D02F7" w:rsidRDefault="00B45D26" w:rsidP="007D02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F7">
              <w:rPr>
                <w:rFonts w:ascii="Times New Roman" w:hAnsi="Times New Roman"/>
              </w:rPr>
              <w:t>О</w:t>
            </w:r>
            <w:r w:rsidR="0034757B" w:rsidRPr="007D02F7">
              <w:rPr>
                <w:rFonts w:ascii="Times New Roman" w:hAnsi="Times New Roman"/>
              </w:rPr>
              <w:t xml:space="preserve">ктябрь </w:t>
            </w:r>
          </w:p>
        </w:tc>
        <w:tc>
          <w:tcPr>
            <w:tcW w:w="9470" w:type="dxa"/>
          </w:tcPr>
          <w:p w:rsidR="00F1344D" w:rsidRPr="00F1344D" w:rsidRDefault="00F1344D" w:rsidP="00F1344D">
            <w:pPr>
              <w:spacing w:after="0"/>
              <w:rPr>
                <w:rFonts w:ascii="Times New Roman" w:hAnsi="Times New Roman"/>
              </w:rPr>
            </w:pPr>
            <w:r w:rsidRPr="00F1344D">
              <w:rPr>
                <w:rFonts w:ascii="Times New Roman" w:hAnsi="Times New Roman"/>
              </w:rPr>
              <w:t>Заседание №2</w:t>
            </w:r>
          </w:p>
          <w:p w:rsidR="00F1344D" w:rsidRPr="00F1344D" w:rsidRDefault="00F1344D" w:rsidP="00F1344D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F1344D">
              <w:rPr>
                <w:rFonts w:ascii="Times New Roman" w:hAnsi="Times New Roman"/>
              </w:rPr>
              <w:t xml:space="preserve">Круглый стол 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>«Применение </w:t>
            </w:r>
            <w:hyperlink r:id="rId9" w:tooltip="Инновационные технологии" w:history="1">
              <w:r w:rsidRPr="00F1344D">
                <w:rPr>
                  <w:rFonts w:ascii="Times New Roman" w:hAnsi="Times New Roman"/>
                  <w:b/>
                  <w:i/>
                  <w:u w:val="single"/>
                </w:rPr>
                <w:t>инновационных технологий</w:t>
              </w:r>
            </w:hyperlink>
            <w:r w:rsidRPr="00F1344D">
              <w:rPr>
                <w:rFonts w:ascii="Times New Roman" w:hAnsi="Times New Roman"/>
                <w:b/>
                <w:i/>
                <w:u w:val="single"/>
              </w:rPr>
              <w:t> в воспитательной работ</w:t>
            </w:r>
            <w:proofErr w:type="gramStart"/>
            <w:r w:rsidRPr="00F1344D">
              <w:rPr>
                <w:rFonts w:ascii="Times New Roman" w:hAnsi="Times New Roman"/>
                <w:b/>
                <w:i/>
                <w:u w:val="single"/>
              </w:rPr>
              <w:t>е</w:t>
            </w:r>
            <w:r w:rsidR="008960C3">
              <w:rPr>
                <w:rFonts w:ascii="Times New Roman" w:hAnsi="Times New Roman"/>
                <w:b/>
                <w:i/>
                <w:u w:val="single"/>
              </w:rPr>
              <w:t>-</w:t>
            </w:r>
            <w:proofErr w:type="gramEnd"/>
            <w:r w:rsidRPr="00F1344D">
              <w:rPr>
                <w:rFonts w:ascii="Times New Roman" w:hAnsi="Times New Roman"/>
                <w:b/>
                <w:i/>
                <w:u w:val="single"/>
              </w:rPr>
              <w:t xml:space="preserve"> как средство создания комфортной среды для участников образовательного и во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>с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>питательного процесса».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29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технологий в воспитательной работе школы.</w:t>
            </w:r>
          </w:p>
          <w:p w:rsidR="00F1344D" w:rsidRDefault="00F1344D" w:rsidP="00F1344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29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Формы проведения классных часов.</w:t>
            </w:r>
          </w:p>
          <w:p w:rsidR="0034757B" w:rsidRPr="00F1344D" w:rsidRDefault="00F1344D" w:rsidP="00F1344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29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новых форм организации урочной и внеурочной деятел</w:t>
            </w: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ности  в работе с детьми.</w:t>
            </w:r>
          </w:p>
        </w:tc>
      </w:tr>
      <w:tr w:rsidR="0034757B" w:rsidRPr="007D02F7" w:rsidTr="0034757B">
        <w:tc>
          <w:tcPr>
            <w:tcW w:w="1020" w:type="dxa"/>
          </w:tcPr>
          <w:p w:rsidR="0034757B" w:rsidRPr="007D02F7" w:rsidRDefault="00B45D26" w:rsidP="007D02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F7">
              <w:rPr>
                <w:rFonts w:ascii="Times New Roman" w:hAnsi="Times New Roman"/>
              </w:rPr>
              <w:t>Д</w:t>
            </w:r>
            <w:r w:rsidR="0034757B" w:rsidRPr="007D02F7">
              <w:rPr>
                <w:rFonts w:ascii="Times New Roman" w:hAnsi="Times New Roman"/>
              </w:rPr>
              <w:t>екабрь</w:t>
            </w:r>
          </w:p>
        </w:tc>
        <w:tc>
          <w:tcPr>
            <w:tcW w:w="9470" w:type="dxa"/>
          </w:tcPr>
          <w:p w:rsidR="00F1344D" w:rsidRPr="00F1344D" w:rsidRDefault="00F1344D" w:rsidP="00F1344D">
            <w:pPr>
              <w:spacing w:after="0"/>
              <w:jc w:val="both"/>
              <w:rPr>
                <w:rFonts w:ascii="Times New Roman" w:hAnsi="Times New Roman"/>
              </w:rPr>
            </w:pPr>
            <w:r w:rsidRPr="00F1344D">
              <w:rPr>
                <w:rFonts w:ascii="Times New Roman" w:hAnsi="Times New Roman"/>
              </w:rPr>
              <w:t>Заседание №3</w:t>
            </w:r>
          </w:p>
          <w:p w:rsidR="00F1344D" w:rsidRPr="00F1344D" w:rsidRDefault="00F1344D" w:rsidP="00F1344D">
            <w:pPr>
              <w:spacing w:after="0"/>
              <w:rPr>
                <w:rFonts w:ascii="Times New Roman" w:hAnsi="Times New Roman"/>
                <w:b/>
                <w:i/>
                <w:color w:val="000000"/>
                <w:u w:val="single"/>
              </w:rPr>
            </w:pPr>
            <w:r w:rsidRPr="00F1344D">
              <w:rPr>
                <w:rFonts w:ascii="Times New Roman" w:eastAsia="Calibri" w:hAnsi="Times New Roman"/>
              </w:rPr>
              <w:t xml:space="preserve">Тема: </w:t>
            </w:r>
            <w:r w:rsidRPr="00F1344D">
              <w:rPr>
                <w:rFonts w:ascii="Times New Roman" w:hAnsi="Times New Roman"/>
                <w:b/>
                <w:i/>
                <w:color w:val="000000"/>
                <w:u w:val="single"/>
              </w:rPr>
              <w:t xml:space="preserve">«Воспитательные технологии. Проектная деятельность в работе классного руководителя; </w:t>
            </w:r>
          </w:p>
          <w:p w:rsidR="00F1344D" w:rsidRPr="00F1344D" w:rsidRDefault="00F1344D" w:rsidP="00F1344D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u w:val="single"/>
              </w:rPr>
            </w:pPr>
            <w:r w:rsidRPr="00F1344D">
              <w:rPr>
                <w:rFonts w:ascii="Times New Roman" w:hAnsi="Times New Roman"/>
                <w:b/>
                <w:i/>
                <w:u w:val="single"/>
              </w:rPr>
              <w:t xml:space="preserve">Отчет по воспитательной работе за </w:t>
            </w:r>
            <w:r w:rsidRPr="00F1344D">
              <w:rPr>
                <w:rFonts w:ascii="Times New Roman" w:hAnsi="Times New Roman"/>
                <w:b/>
                <w:i/>
                <w:u w:val="single"/>
                <w:lang w:val="en-US"/>
              </w:rPr>
              <w:t>I</w:t>
            </w:r>
            <w:r w:rsidR="008960C3">
              <w:rPr>
                <w:rFonts w:ascii="Times New Roman" w:hAnsi="Times New Roman"/>
                <w:b/>
                <w:i/>
                <w:u w:val="single"/>
              </w:rPr>
              <w:t xml:space="preserve"> полугодие 2024-2025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 xml:space="preserve"> учебный год</w:t>
            </w:r>
            <w:r w:rsidRPr="00F1344D">
              <w:rPr>
                <w:rFonts w:ascii="Times New Roman" w:hAnsi="Times New Roman"/>
                <w:b/>
                <w:i/>
                <w:color w:val="000000"/>
                <w:u w:val="single"/>
              </w:rPr>
              <w:t>».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29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классных коллективов по реализации проектов социальной направленности.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29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воспитательной работы классных руководителей  за </w:t>
            </w:r>
            <w:r w:rsidRPr="00F13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960C3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2024-2025</w:t>
            </w: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29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Мастер-класс «Интерактивные методы </w:t>
            </w:r>
            <w:proofErr w:type="spellStart"/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профориентационной</w:t>
            </w:r>
            <w:proofErr w:type="spellEnd"/>
            <w:r w:rsidRPr="00F134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работы с классом»</w:t>
            </w:r>
          </w:p>
          <w:p w:rsidR="0034757B" w:rsidRPr="007D02F7" w:rsidRDefault="0034757B" w:rsidP="00F134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57B" w:rsidRPr="007D02F7" w:rsidTr="0034757B">
        <w:tc>
          <w:tcPr>
            <w:tcW w:w="1020" w:type="dxa"/>
          </w:tcPr>
          <w:p w:rsidR="0034757B" w:rsidRPr="007D02F7" w:rsidRDefault="00B45D26" w:rsidP="007D02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F7">
              <w:rPr>
                <w:rFonts w:ascii="Times New Roman" w:hAnsi="Times New Roman"/>
              </w:rPr>
              <w:t>М</w:t>
            </w:r>
            <w:r w:rsidR="0034757B" w:rsidRPr="007D02F7">
              <w:rPr>
                <w:rFonts w:ascii="Times New Roman" w:hAnsi="Times New Roman"/>
              </w:rPr>
              <w:t>арт</w:t>
            </w:r>
          </w:p>
        </w:tc>
        <w:tc>
          <w:tcPr>
            <w:tcW w:w="9470" w:type="dxa"/>
          </w:tcPr>
          <w:p w:rsidR="00F1344D" w:rsidRPr="00F1344D" w:rsidRDefault="00F1344D" w:rsidP="00F1344D">
            <w:pPr>
              <w:spacing w:after="0"/>
              <w:jc w:val="both"/>
              <w:rPr>
                <w:rFonts w:ascii="Times New Roman" w:hAnsi="Times New Roman"/>
              </w:rPr>
            </w:pPr>
            <w:r w:rsidRPr="00F1344D">
              <w:rPr>
                <w:rFonts w:ascii="Times New Roman" w:hAnsi="Times New Roman"/>
              </w:rPr>
              <w:t>Заседание №4</w:t>
            </w:r>
          </w:p>
          <w:p w:rsidR="00F1344D" w:rsidRPr="00F1344D" w:rsidRDefault="00F1344D" w:rsidP="00F1344D">
            <w:pPr>
              <w:spacing w:after="0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F1344D">
              <w:rPr>
                <w:rFonts w:ascii="Times New Roman" w:hAnsi="Times New Roman"/>
              </w:rPr>
              <w:t xml:space="preserve">Тема: 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 xml:space="preserve">«Развитие индивидуальности учащихся в процессе их воспитания. </w:t>
            </w:r>
            <w:proofErr w:type="spellStart"/>
            <w:r w:rsidRPr="00F1344D">
              <w:rPr>
                <w:rFonts w:ascii="Times New Roman" w:hAnsi="Times New Roman"/>
                <w:b/>
                <w:i/>
                <w:u w:val="single"/>
              </w:rPr>
              <w:t>Здор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>о</w:t>
            </w:r>
            <w:r w:rsidR="00EE7254">
              <w:rPr>
                <w:rFonts w:ascii="Times New Roman" w:hAnsi="Times New Roman"/>
                <w:b/>
                <w:i/>
                <w:u w:val="single"/>
              </w:rPr>
              <w:t>вьесберегающие</w:t>
            </w:r>
            <w:proofErr w:type="spellEnd"/>
            <w:r w:rsidR="00EE7254">
              <w:rPr>
                <w:rFonts w:ascii="Times New Roman" w:hAnsi="Times New Roman"/>
                <w:b/>
                <w:i/>
                <w:u w:val="single"/>
              </w:rPr>
              <w:t xml:space="preserve"> технологии в 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>воспитательном процессе»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5"/>
              </w:numPr>
              <w:tabs>
                <w:tab w:val="left" w:pos="291"/>
              </w:tabs>
              <w:spacing w:after="0" w:line="240" w:lineRule="auto"/>
              <w:ind w:left="291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</w:t>
            </w:r>
            <w:proofErr w:type="spellStart"/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в работе классных руководителей;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5"/>
              </w:numPr>
              <w:tabs>
                <w:tab w:val="left" w:pos="291"/>
              </w:tabs>
              <w:spacing w:after="0" w:line="240" w:lineRule="auto"/>
              <w:ind w:left="149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употребления ПАВ;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5"/>
              </w:numPr>
              <w:tabs>
                <w:tab w:val="left" w:pos="291"/>
              </w:tabs>
              <w:spacing w:after="0" w:line="240" w:lineRule="auto"/>
              <w:ind w:left="291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индивидуальности учащихся в</w:t>
            </w:r>
            <w:r w:rsidR="00EE7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 их воспитания;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5"/>
              </w:numPr>
              <w:tabs>
                <w:tab w:val="left" w:pos="291"/>
              </w:tabs>
              <w:spacing w:after="0" w:line="240" w:lineRule="auto"/>
              <w:ind w:left="291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Самоуправленческая деятельность как важное условие развития классного коллект</w:t>
            </w: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5"/>
              </w:numPr>
              <w:tabs>
                <w:tab w:val="left" w:pos="291"/>
              </w:tabs>
              <w:spacing w:after="0" w:line="240" w:lineRule="auto"/>
              <w:ind w:left="291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педагога с родителями как фактор содействия становлению</w:t>
            </w:r>
            <w:r w:rsidR="00EE7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</w:t>
            </w: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дуальности детей;</w:t>
            </w:r>
          </w:p>
          <w:p w:rsidR="0034757B" w:rsidRDefault="0034757B" w:rsidP="00F134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E7254" w:rsidRPr="007D02F7" w:rsidRDefault="00EE7254" w:rsidP="00F134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57B" w:rsidRPr="007D02F7" w:rsidTr="0034757B">
        <w:tc>
          <w:tcPr>
            <w:tcW w:w="1020" w:type="dxa"/>
          </w:tcPr>
          <w:p w:rsidR="0034757B" w:rsidRPr="007D02F7" w:rsidRDefault="00B45D26" w:rsidP="007D02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F7">
              <w:rPr>
                <w:rFonts w:ascii="Times New Roman" w:hAnsi="Times New Roman"/>
              </w:rPr>
              <w:t>М</w:t>
            </w:r>
            <w:r w:rsidR="0034757B" w:rsidRPr="007D02F7">
              <w:rPr>
                <w:rFonts w:ascii="Times New Roman" w:hAnsi="Times New Roman"/>
              </w:rPr>
              <w:t>ай</w:t>
            </w:r>
          </w:p>
        </w:tc>
        <w:tc>
          <w:tcPr>
            <w:tcW w:w="9470" w:type="dxa"/>
          </w:tcPr>
          <w:p w:rsidR="00F1344D" w:rsidRPr="00F1344D" w:rsidRDefault="00F1344D" w:rsidP="00F1344D">
            <w:pPr>
              <w:spacing w:after="0"/>
              <w:jc w:val="both"/>
              <w:rPr>
                <w:rFonts w:ascii="Times New Roman" w:hAnsi="Times New Roman"/>
              </w:rPr>
            </w:pPr>
            <w:r w:rsidRPr="00F1344D">
              <w:rPr>
                <w:rFonts w:ascii="Times New Roman" w:hAnsi="Times New Roman"/>
              </w:rPr>
              <w:t>Заседание №5</w:t>
            </w:r>
          </w:p>
          <w:p w:rsidR="00F1344D" w:rsidRPr="00F1344D" w:rsidRDefault="00F1344D" w:rsidP="00F1344D">
            <w:pPr>
              <w:spacing w:after="0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F1344D">
              <w:rPr>
                <w:rFonts w:ascii="Times New Roman" w:hAnsi="Times New Roman"/>
              </w:rPr>
              <w:t xml:space="preserve">Тема: </w:t>
            </w:r>
            <w:r w:rsidRPr="00F1344D">
              <w:rPr>
                <w:rFonts w:ascii="Times New Roman" w:hAnsi="Times New Roman"/>
                <w:b/>
                <w:i/>
                <w:u w:val="single"/>
              </w:rPr>
              <w:t>«Мониторинг эффективности воспитательной работы».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6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«Мастерская педагогического опыта».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6"/>
              </w:numPr>
              <w:spacing w:after="0" w:line="24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Анализ работы ШМО классных руководителей за учебный год. Итоги года.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6"/>
              </w:numPr>
              <w:spacing w:after="0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пер</w:t>
            </w:r>
            <w:r w:rsidR="00D80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спективного плана работы на новый </w:t>
            </w:r>
            <w:r w:rsidRPr="00F1344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год.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6"/>
              </w:numPr>
              <w:spacing w:after="0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предупреждению ДТТ, по предотвращению  де</w:t>
            </w: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 xml:space="preserve">ского суицида,  употребления ПАВ, по профилактике наркомании, </w:t>
            </w:r>
            <w:proofErr w:type="spellStart"/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1344D">
              <w:rPr>
                <w:rFonts w:ascii="Times New Roman" w:hAnsi="Times New Roman" w:cs="Times New Roman"/>
                <w:sz w:val="24"/>
                <w:szCs w:val="24"/>
              </w:rPr>
              <w:t xml:space="preserve">  и алкоголизма, </w:t>
            </w:r>
            <w:proofErr w:type="spellStart"/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информбезопасность</w:t>
            </w:r>
            <w:proofErr w:type="spellEnd"/>
            <w:r w:rsidRPr="00F1344D">
              <w:rPr>
                <w:rFonts w:ascii="Times New Roman" w:hAnsi="Times New Roman" w:cs="Times New Roman"/>
                <w:sz w:val="24"/>
                <w:szCs w:val="24"/>
              </w:rPr>
              <w:t xml:space="preserve"> (отчеты  классных руководителей)</w:t>
            </w:r>
          </w:p>
          <w:p w:rsidR="00F1344D" w:rsidRPr="00F1344D" w:rsidRDefault="00F1344D" w:rsidP="00F1344D">
            <w:pPr>
              <w:pStyle w:val="a6"/>
              <w:numPr>
                <w:ilvl w:val="0"/>
                <w:numId w:val="46"/>
              </w:numPr>
              <w:spacing w:after="0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Формы взаимодействия классного руководителя и семьи (результаты </w:t>
            </w:r>
            <w:proofErr w:type="spellStart"/>
            <w:r w:rsidRPr="00F134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внутришкольн</w:t>
            </w:r>
            <w:r w:rsidRPr="00F134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F134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</w:t>
            </w:r>
            <w:proofErr w:type="spellEnd"/>
            <w:r w:rsidRPr="00F134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контроля). </w:t>
            </w: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работы с родителями в спортивно – оздоров</w:t>
            </w: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344D">
              <w:rPr>
                <w:rFonts w:ascii="Times New Roman" w:hAnsi="Times New Roman" w:cs="Times New Roman"/>
                <w:sz w:val="24"/>
                <w:szCs w:val="24"/>
              </w:rPr>
              <w:t>тельных мероприятиях.</w:t>
            </w:r>
          </w:p>
          <w:p w:rsidR="0034757B" w:rsidRPr="007D02F7" w:rsidRDefault="0034757B" w:rsidP="00F134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4757B" w:rsidRPr="007D02F7" w:rsidRDefault="0034757B" w:rsidP="007D02F7">
      <w:pPr>
        <w:pStyle w:val="a3"/>
        <w:ind w:firstLine="567"/>
        <w:jc w:val="both"/>
        <w:rPr>
          <w:rStyle w:val="a9"/>
          <w:rFonts w:ascii="Times New Roman" w:hAnsi="Times New Roman"/>
          <w:b/>
          <w:i w:val="0"/>
        </w:rPr>
      </w:pPr>
    </w:p>
    <w:p w:rsidR="00085D35" w:rsidRPr="008960C3" w:rsidRDefault="00085D35" w:rsidP="007D02F7">
      <w:pPr>
        <w:pStyle w:val="a3"/>
        <w:numPr>
          <w:ilvl w:val="0"/>
          <w:numId w:val="9"/>
        </w:numPr>
        <w:jc w:val="both"/>
        <w:rPr>
          <w:rFonts w:ascii="Times New Roman" w:hAnsi="Times New Roman"/>
        </w:rPr>
      </w:pPr>
      <w:r w:rsidRPr="008960C3">
        <w:rPr>
          <w:rFonts w:ascii="Times New Roman" w:hAnsi="Times New Roman"/>
        </w:rPr>
        <w:lastRenderedPageBreak/>
        <w:t>Штат воспитательной службы сформирован в необходимом объеме, имеются все необх</w:t>
      </w:r>
      <w:r w:rsidRPr="008960C3">
        <w:rPr>
          <w:rFonts w:ascii="Times New Roman" w:hAnsi="Times New Roman"/>
        </w:rPr>
        <w:t>о</w:t>
      </w:r>
      <w:r w:rsidRPr="008960C3">
        <w:rPr>
          <w:rFonts w:ascii="Times New Roman" w:hAnsi="Times New Roman"/>
        </w:rPr>
        <w:t xml:space="preserve">димые специалисты. </w:t>
      </w:r>
      <w:r w:rsidR="000E7713">
        <w:rPr>
          <w:rFonts w:ascii="Times New Roman" w:hAnsi="Times New Roman"/>
        </w:rPr>
        <w:t>72</w:t>
      </w:r>
      <w:r w:rsidR="008960C3">
        <w:rPr>
          <w:rFonts w:ascii="Times New Roman" w:hAnsi="Times New Roman"/>
        </w:rPr>
        <w:t xml:space="preserve">% классных руководителей имеют  </w:t>
      </w:r>
      <w:r w:rsidR="008960C3" w:rsidRPr="00963820">
        <w:rPr>
          <w:rFonts w:ascii="Times New Roman" w:hAnsi="Times New Roman"/>
          <w:b/>
          <w:lang w:val="en-US"/>
        </w:rPr>
        <w:t>I</w:t>
      </w:r>
      <w:r w:rsidR="00963820">
        <w:rPr>
          <w:rFonts w:ascii="Times New Roman" w:hAnsi="Times New Roman"/>
        </w:rPr>
        <w:t xml:space="preserve"> </w:t>
      </w:r>
      <w:r w:rsidR="008960C3">
        <w:rPr>
          <w:rFonts w:ascii="Times New Roman" w:hAnsi="Times New Roman"/>
        </w:rPr>
        <w:t>квалификационную</w:t>
      </w:r>
      <w:r w:rsidR="008960C3" w:rsidRPr="008960C3">
        <w:rPr>
          <w:rFonts w:ascii="Times New Roman" w:hAnsi="Times New Roman"/>
        </w:rPr>
        <w:t xml:space="preserve"> </w:t>
      </w:r>
      <w:r w:rsidR="008960C3">
        <w:rPr>
          <w:rFonts w:ascii="Times New Roman" w:hAnsi="Times New Roman"/>
        </w:rPr>
        <w:t xml:space="preserve"> катег</w:t>
      </w:r>
      <w:r w:rsidR="008960C3">
        <w:rPr>
          <w:rFonts w:ascii="Times New Roman" w:hAnsi="Times New Roman"/>
        </w:rPr>
        <w:t>о</w:t>
      </w:r>
      <w:r w:rsidR="008960C3">
        <w:rPr>
          <w:rFonts w:ascii="Times New Roman" w:hAnsi="Times New Roman"/>
        </w:rPr>
        <w:t>рию.</w:t>
      </w:r>
      <w:r w:rsidR="000E7713">
        <w:rPr>
          <w:rFonts w:ascii="Times New Roman" w:hAnsi="Times New Roman"/>
        </w:rPr>
        <w:t xml:space="preserve"> </w:t>
      </w:r>
      <w:r w:rsidRPr="008960C3">
        <w:rPr>
          <w:rFonts w:ascii="Times New Roman" w:hAnsi="Times New Roman"/>
        </w:rPr>
        <w:t>План работы ШМО классных руководителей реализован на 100 процентов. Необх</w:t>
      </w:r>
      <w:r w:rsidRPr="008960C3">
        <w:rPr>
          <w:rFonts w:ascii="Times New Roman" w:hAnsi="Times New Roman"/>
        </w:rPr>
        <w:t>о</w:t>
      </w:r>
      <w:r w:rsidRPr="008960C3">
        <w:rPr>
          <w:rFonts w:ascii="Times New Roman" w:hAnsi="Times New Roman"/>
        </w:rPr>
        <w:t xml:space="preserve">димо внести в план работы ШМО классных руководителей мероприятия по организации воспитательной работы в </w:t>
      </w:r>
      <w:r w:rsidR="00D800CE" w:rsidRPr="008960C3">
        <w:rPr>
          <w:rFonts w:ascii="Times New Roman" w:hAnsi="Times New Roman"/>
        </w:rPr>
        <w:t>новом</w:t>
      </w:r>
      <w:r w:rsidRPr="008960C3">
        <w:rPr>
          <w:rFonts w:ascii="Times New Roman" w:hAnsi="Times New Roman"/>
        </w:rPr>
        <w:t xml:space="preserve"> учебном году в соответствии с рабочей программой восп</w:t>
      </w:r>
      <w:r w:rsidRPr="008960C3">
        <w:rPr>
          <w:rFonts w:ascii="Times New Roman" w:hAnsi="Times New Roman"/>
        </w:rPr>
        <w:t>и</w:t>
      </w:r>
      <w:r w:rsidRPr="008960C3">
        <w:rPr>
          <w:rFonts w:ascii="Times New Roman" w:hAnsi="Times New Roman"/>
        </w:rPr>
        <w:t>тания.</w:t>
      </w:r>
    </w:p>
    <w:p w:rsidR="001D00A2" w:rsidRPr="001D00A2" w:rsidRDefault="00FF46FE" w:rsidP="001D00A2">
      <w:pPr>
        <w:pStyle w:val="a3"/>
        <w:jc w:val="both"/>
        <w:rPr>
          <w:rFonts w:ascii="Times New Roman" w:hAnsi="Times New Roman"/>
          <w:i/>
        </w:rPr>
      </w:pPr>
      <w:r w:rsidRPr="001D00A2">
        <w:rPr>
          <w:rFonts w:ascii="Times New Roman" w:hAnsi="Times New Roman"/>
          <w:b/>
          <w:bCs/>
          <w:i/>
        </w:rPr>
        <w:t>Рекомендации</w:t>
      </w:r>
      <w:r w:rsidR="00085D35" w:rsidRPr="001D00A2">
        <w:rPr>
          <w:rFonts w:ascii="Times New Roman" w:hAnsi="Times New Roman"/>
          <w:b/>
          <w:bCs/>
          <w:i/>
        </w:rPr>
        <w:t>:</w:t>
      </w:r>
    </w:p>
    <w:p w:rsidR="001D00A2" w:rsidRDefault="00085D35" w:rsidP="001D00A2">
      <w:pPr>
        <w:pStyle w:val="a3"/>
        <w:numPr>
          <w:ilvl w:val="0"/>
          <w:numId w:val="47"/>
        </w:numPr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Составить перспективный план </w:t>
      </w:r>
      <w:proofErr w:type="gramStart"/>
      <w:r w:rsidRPr="007D02F7">
        <w:rPr>
          <w:rFonts w:ascii="Times New Roman" w:hAnsi="Times New Roman"/>
        </w:rPr>
        <w:t xml:space="preserve">повышения квалификации </w:t>
      </w:r>
      <w:r w:rsidR="008960C3">
        <w:rPr>
          <w:rFonts w:ascii="Times New Roman" w:hAnsi="Times New Roman"/>
        </w:rPr>
        <w:t xml:space="preserve"> </w:t>
      </w:r>
      <w:r w:rsidRPr="007D02F7">
        <w:rPr>
          <w:rFonts w:ascii="Times New Roman" w:hAnsi="Times New Roman"/>
        </w:rPr>
        <w:t>педагогов воспитательной службы школы</w:t>
      </w:r>
      <w:proofErr w:type="gramEnd"/>
      <w:r w:rsidRPr="007D02F7">
        <w:rPr>
          <w:rFonts w:ascii="Times New Roman" w:hAnsi="Times New Roman"/>
        </w:rPr>
        <w:t>.</w:t>
      </w:r>
    </w:p>
    <w:p w:rsidR="001D00A2" w:rsidRDefault="00085D35" w:rsidP="001D00A2">
      <w:pPr>
        <w:pStyle w:val="a3"/>
        <w:numPr>
          <w:ilvl w:val="0"/>
          <w:numId w:val="47"/>
        </w:numPr>
        <w:jc w:val="both"/>
        <w:rPr>
          <w:rFonts w:ascii="Times New Roman" w:hAnsi="Times New Roman"/>
        </w:rPr>
      </w:pPr>
      <w:r w:rsidRPr="001D00A2">
        <w:rPr>
          <w:rFonts w:ascii="Times New Roman" w:hAnsi="Times New Roman"/>
        </w:rPr>
        <w:t>Организовать методическую поддержку педагогам при аттестации в 202</w:t>
      </w:r>
      <w:r w:rsidR="008960C3">
        <w:rPr>
          <w:rFonts w:ascii="Times New Roman" w:hAnsi="Times New Roman"/>
        </w:rPr>
        <w:t>4</w:t>
      </w:r>
      <w:r w:rsidRPr="001D00A2">
        <w:rPr>
          <w:rFonts w:ascii="Times New Roman" w:hAnsi="Times New Roman"/>
        </w:rPr>
        <w:t>/2</w:t>
      </w:r>
      <w:r w:rsidR="008960C3">
        <w:rPr>
          <w:rFonts w:ascii="Times New Roman" w:hAnsi="Times New Roman"/>
        </w:rPr>
        <w:t>5</w:t>
      </w:r>
      <w:r w:rsidR="008773A9" w:rsidRPr="001D00A2">
        <w:rPr>
          <w:rFonts w:ascii="Times New Roman" w:hAnsi="Times New Roman"/>
        </w:rPr>
        <w:t xml:space="preserve"> </w:t>
      </w:r>
      <w:r w:rsidRPr="001D00A2">
        <w:rPr>
          <w:rFonts w:ascii="Times New Roman" w:hAnsi="Times New Roman"/>
        </w:rPr>
        <w:t>учебном году.</w:t>
      </w:r>
    </w:p>
    <w:p w:rsidR="00085D35" w:rsidRPr="001D00A2" w:rsidRDefault="00085D35" w:rsidP="001D00A2">
      <w:pPr>
        <w:pStyle w:val="a3"/>
        <w:numPr>
          <w:ilvl w:val="0"/>
          <w:numId w:val="47"/>
        </w:numPr>
        <w:jc w:val="both"/>
        <w:rPr>
          <w:rFonts w:ascii="Times New Roman" w:hAnsi="Times New Roman"/>
        </w:rPr>
      </w:pPr>
      <w:r w:rsidRPr="001D00A2">
        <w:rPr>
          <w:rFonts w:ascii="Times New Roman" w:hAnsi="Times New Roman"/>
        </w:rPr>
        <w:t>Организовать методическую поддержку классным руководителям по составлению кале</w:t>
      </w:r>
      <w:r w:rsidRPr="001D00A2">
        <w:rPr>
          <w:rFonts w:ascii="Times New Roman" w:hAnsi="Times New Roman"/>
        </w:rPr>
        <w:t>н</w:t>
      </w:r>
      <w:r w:rsidRPr="001D00A2">
        <w:rPr>
          <w:rFonts w:ascii="Times New Roman" w:hAnsi="Times New Roman"/>
        </w:rPr>
        <w:t>дарных планов воспитательной работы с классами в соответствии с требованиями рабочей программы воспитания и с учетом календарного плана воспитательной работы школы.</w:t>
      </w:r>
    </w:p>
    <w:p w:rsidR="00CB6994" w:rsidRPr="007D02F7" w:rsidRDefault="00767043" w:rsidP="00767043">
      <w:pPr>
        <w:pStyle w:val="a3"/>
        <w:numPr>
          <w:ilvl w:val="0"/>
          <w:numId w:val="4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</w:t>
      </w:r>
      <w:r w:rsidR="00CB6994" w:rsidRPr="007D02F7">
        <w:rPr>
          <w:rFonts w:ascii="Times New Roman" w:hAnsi="Times New Roman"/>
          <w:color w:val="000000"/>
        </w:rPr>
        <w:t>ассмотреть вопрос участия классных руководителей в конференциях и мастер-классах по вопросам организации воспитательной работы в соответствии с рабочей программой во</w:t>
      </w:r>
      <w:r w:rsidR="00CB6994" w:rsidRPr="007D02F7">
        <w:rPr>
          <w:rFonts w:ascii="Times New Roman" w:hAnsi="Times New Roman"/>
          <w:color w:val="000000"/>
        </w:rPr>
        <w:t>с</w:t>
      </w:r>
      <w:r w:rsidR="00CB6994" w:rsidRPr="007D02F7">
        <w:rPr>
          <w:rFonts w:ascii="Times New Roman" w:hAnsi="Times New Roman"/>
          <w:color w:val="000000"/>
        </w:rPr>
        <w:t>питания, формирования творческой активности обучающихся, построению системы акти</w:t>
      </w:r>
      <w:r w:rsidR="00CB6994" w:rsidRPr="007D02F7">
        <w:rPr>
          <w:rFonts w:ascii="Times New Roman" w:hAnsi="Times New Roman"/>
          <w:color w:val="000000"/>
        </w:rPr>
        <w:t>в</w:t>
      </w:r>
      <w:r w:rsidR="00CB6994" w:rsidRPr="007D02F7">
        <w:rPr>
          <w:rFonts w:ascii="Times New Roman" w:hAnsi="Times New Roman"/>
          <w:color w:val="000000"/>
        </w:rPr>
        <w:t>ного взаимоде</w:t>
      </w:r>
      <w:r w:rsidR="00CB6994" w:rsidRPr="007D02F7">
        <w:rPr>
          <w:rFonts w:ascii="Times New Roman" w:hAnsi="Times New Roman"/>
          <w:color w:val="000000"/>
        </w:rPr>
        <w:t>й</w:t>
      </w:r>
      <w:r w:rsidR="00CB6994" w:rsidRPr="007D02F7">
        <w:rPr>
          <w:rFonts w:ascii="Times New Roman" w:hAnsi="Times New Roman"/>
          <w:color w:val="000000"/>
        </w:rPr>
        <w:t>ствия с родителями обучающихся.</w:t>
      </w:r>
    </w:p>
    <w:p w:rsidR="000A75A8" w:rsidRPr="007D02F7" w:rsidRDefault="000A75A8" w:rsidP="007D02F7">
      <w:pPr>
        <w:pStyle w:val="a3"/>
        <w:ind w:firstLine="567"/>
        <w:jc w:val="both"/>
        <w:rPr>
          <w:rFonts w:ascii="Times New Roman" w:hAnsi="Times New Roman"/>
          <w:color w:val="000000"/>
        </w:rPr>
      </w:pPr>
    </w:p>
    <w:p w:rsidR="00CE4357" w:rsidRPr="007D02F7" w:rsidRDefault="0086426B" w:rsidP="0086426B">
      <w:pPr>
        <w:pStyle w:val="a3"/>
        <w:ind w:left="36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4.</w:t>
      </w:r>
      <w:r w:rsidR="00CE4357" w:rsidRPr="007D02F7">
        <w:rPr>
          <w:rFonts w:ascii="Times New Roman" w:hAnsi="Times New Roman"/>
          <w:b/>
          <w:iCs/>
        </w:rPr>
        <w:t>Степень реализации плана воспитательной работы.</w:t>
      </w:r>
    </w:p>
    <w:p w:rsidR="00056D7C" w:rsidRPr="007D02F7" w:rsidRDefault="001570A5" w:rsidP="007D02F7">
      <w:pPr>
        <w:pStyle w:val="a3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       </w:t>
      </w:r>
      <w:r w:rsidR="00EB5B40" w:rsidRPr="007D02F7">
        <w:rPr>
          <w:rFonts w:ascii="Times New Roman" w:hAnsi="Times New Roman"/>
        </w:rPr>
        <w:t xml:space="preserve">Реализация </w:t>
      </w:r>
      <w:r w:rsidRPr="007D02F7">
        <w:rPr>
          <w:rFonts w:ascii="Times New Roman" w:hAnsi="Times New Roman"/>
        </w:rPr>
        <w:t>программы воспитания</w:t>
      </w:r>
      <w:r w:rsidR="00EB5B40" w:rsidRPr="007D02F7">
        <w:rPr>
          <w:rFonts w:ascii="Times New Roman" w:hAnsi="Times New Roman"/>
        </w:rPr>
        <w:t xml:space="preserve"> проводилась по направлениям (модулям программы во</w:t>
      </w:r>
      <w:r w:rsidR="00EB5B40" w:rsidRPr="007D02F7">
        <w:rPr>
          <w:rFonts w:ascii="Times New Roman" w:hAnsi="Times New Roman"/>
        </w:rPr>
        <w:t>с</w:t>
      </w:r>
      <w:r w:rsidR="00EB5B40" w:rsidRPr="007D02F7">
        <w:rPr>
          <w:rFonts w:ascii="Times New Roman" w:hAnsi="Times New Roman"/>
        </w:rPr>
        <w:t xml:space="preserve">питания) и выполнению календарного плана воспитательной работы </w:t>
      </w:r>
      <w:r w:rsidR="00214F5B">
        <w:rPr>
          <w:rFonts w:ascii="Times New Roman" w:hAnsi="Times New Roman"/>
        </w:rPr>
        <w:t xml:space="preserve">МБОУ СОШ </w:t>
      </w:r>
      <w:proofErr w:type="spellStart"/>
      <w:r w:rsidR="00214F5B">
        <w:rPr>
          <w:rFonts w:ascii="Times New Roman" w:hAnsi="Times New Roman"/>
        </w:rPr>
        <w:t>с</w:t>
      </w:r>
      <w:proofErr w:type="gramStart"/>
      <w:r w:rsidR="00214F5B">
        <w:rPr>
          <w:rFonts w:ascii="Times New Roman" w:hAnsi="Times New Roman"/>
        </w:rPr>
        <w:t>.Д</w:t>
      </w:r>
      <w:proofErr w:type="gramEnd"/>
      <w:r w:rsidR="00214F5B">
        <w:rPr>
          <w:rFonts w:ascii="Times New Roman" w:hAnsi="Times New Roman"/>
        </w:rPr>
        <w:t>зуарикау</w:t>
      </w:r>
      <w:proofErr w:type="spellEnd"/>
      <w:r w:rsidR="00214F5B">
        <w:rPr>
          <w:rFonts w:ascii="Times New Roman" w:hAnsi="Times New Roman"/>
        </w:rPr>
        <w:t xml:space="preserve"> за</w:t>
      </w:r>
      <w:r w:rsidRPr="007D02F7">
        <w:rPr>
          <w:rFonts w:ascii="Times New Roman" w:hAnsi="Times New Roman"/>
        </w:rPr>
        <w:t xml:space="preserve"> </w:t>
      </w:r>
      <w:r w:rsidR="00EB5B40" w:rsidRPr="007D02F7">
        <w:rPr>
          <w:rFonts w:ascii="Times New Roman" w:hAnsi="Times New Roman"/>
        </w:rPr>
        <w:t xml:space="preserve"> </w:t>
      </w:r>
      <w:r w:rsidR="00767043">
        <w:rPr>
          <w:rFonts w:ascii="Times New Roman" w:hAnsi="Times New Roman"/>
        </w:rPr>
        <w:t>2024-2025</w:t>
      </w:r>
      <w:r w:rsidR="008161F1">
        <w:rPr>
          <w:rFonts w:ascii="Times New Roman" w:hAnsi="Times New Roman"/>
        </w:rPr>
        <w:t xml:space="preserve"> </w:t>
      </w:r>
      <w:r w:rsidR="00EB5B40" w:rsidRPr="007D02F7">
        <w:rPr>
          <w:rFonts w:ascii="Times New Roman" w:hAnsi="Times New Roman"/>
        </w:rPr>
        <w:t>учебный год.</w:t>
      </w:r>
    </w:p>
    <w:p w:rsidR="001570A5" w:rsidRPr="007D02F7" w:rsidRDefault="001570A5" w:rsidP="007D02F7">
      <w:pPr>
        <w:spacing w:after="0" w:line="322" w:lineRule="exact"/>
        <w:ind w:left="3722"/>
        <w:rPr>
          <w:rFonts w:ascii="Times New Roman" w:hAnsi="Times New Roman"/>
          <w:b/>
        </w:rPr>
      </w:pPr>
      <w:r w:rsidRPr="007D02F7">
        <w:rPr>
          <w:rFonts w:ascii="Times New Roman" w:hAnsi="Times New Roman"/>
          <w:b/>
          <w:u w:val="thick"/>
        </w:rPr>
        <w:t>Модуль</w:t>
      </w:r>
      <w:r w:rsidRPr="007D02F7">
        <w:rPr>
          <w:rFonts w:ascii="Times New Roman" w:hAnsi="Times New Roman"/>
          <w:b/>
          <w:spacing w:val="-5"/>
          <w:u w:val="thick"/>
        </w:rPr>
        <w:t xml:space="preserve"> </w:t>
      </w:r>
      <w:r w:rsidRPr="007D02F7">
        <w:rPr>
          <w:rFonts w:ascii="Times New Roman" w:hAnsi="Times New Roman"/>
          <w:b/>
          <w:u w:val="thick"/>
        </w:rPr>
        <w:t>«</w:t>
      </w:r>
      <w:proofErr w:type="spellStart"/>
      <w:r w:rsidRPr="007D02F7">
        <w:rPr>
          <w:rFonts w:ascii="Times New Roman" w:hAnsi="Times New Roman"/>
          <w:b/>
          <w:u w:val="thick"/>
        </w:rPr>
        <w:t>Ключесвые</w:t>
      </w:r>
      <w:proofErr w:type="spellEnd"/>
      <w:r w:rsidRPr="007D02F7">
        <w:rPr>
          <w:rFonts w:ascii="Times New Roman" w:hAnsi="Times New Roman"/>
          <w:b/>
          <w:u w:val="thick"/>
        </w:rPr>
        <w:t xml:space="preserve"> школьные</w:t>
      </w:r>
      <w:r w:rsidRPr="007D02F7">
        <w:rPr>
          <w:rFonts w:ascii="Times New Roman" w:hAnsi="Times New Roman"/>
          <w:b/>
          <w:spacing w:val="-6"/>
          <w:u w:val="thick"/>
        </w:rPr>
        <w:t xml:space="preserve"> </w:t>
      </w:r>
      <w:r w:rsidRPr="007D02F7">
        <w:rPr>
          <w:rFonts w:ascii="Times New Roman" w:hAnsi="Times New Roman"/>
          <w:b/>
          <w:u w:val="thick"/>
        </w:rPr>
        <w:t>дела»</w:t>
      </w:r>
    </w:p>
    <w:p w:rsidR="001570A5" w:rsidRPr="007D02F7" w:rsidRDefault="001570A5" w:rsidP="007D02F7">
      <w:pPr>
        <w:pStyle w:val="a7"/>
        <w:ind w:right="-1"/>
        <w:rPr>
          <w:sz w:val="24"/>
          <w:szCs w:val="24"/>
        </w:rPr>
      </w:pPr>
      <w:r w:rsidRPr="007D02F7">
        <w:rPr>
          <w:sz w:val="24"/>
          <w:szCs w:val="24"/>
        </w:rPr>
        <w:t xml:space="preserve">         Ключевые</w:t>
      </w:r>
      <w:r w:rsidRPr="007D02F7">
        <w:rPr>
          <w:spacing w:val="12"/>
          <w:sz w:val="24"/>
          <w:szCs w:val="24"/>
        </w:rPr>
        <w:t xml:space="preserve"> </w:t>
      </w:r>
      <w:r w:rsidRPr="007D02F7">
        <w:rPr>
          <w:sz w:val="24"/>
          <w:szCs w:val="24"/>
        </w:rPr>
        <w:t>школьные</w:t>
      </w:r>
      <w:r w:rsidRPr="007D02F7">
        <w:rPr>
          <w:spacing w:val="15"/>
          <w:sz w:val="24"/>
          <w:szCs w:val="24"/>
        </w:rPr>
        <w:t xml:space="preserve"> </w:t>
      </w:r>
      <w:r w:rsidRPr="007D02F7">
        <w:rPr>
          <w:sz w:val="24"/>
          <w:szCs w:val="24"/>
        </w:rPr>
        <w:t>дела</w:t>
      </w:r>
      <w:r w:rsidRPr="007D02F7">
        <w:rPr>
          <w:spacing w:val="12"/>
          <w:sz w:val="24"/>
          <w:szCs w:val="24"/>
        </w:rPr>
        <w:t xml:space="preserve"> </w:t>
      </w:r>
      <w:r w:rsidRPr="007D02F7">
        <w:rPr>
          <w:sz w:val="24"/>
          <w:szCs w:val="24"/>
        </w:rPr>
        <w:t>–</w:t>
      </w:r>
      <w:r w:rsidRPr="007D02F7">
        <w:rPr>
          <w:spacing w:val="16"/>
          <w:sz w:val="24"/>
          <w:szCs w:val="24"/>
        </w:rPr>
        <w:t xml:space="preserve"> </w:t>
      </w:r>
      <w:r w:rsidRPr="007D02F7">
        <w:rPr>
          <w:sz w:val="24"/>
          <w:szCs w:val="24"/>
        </w:rPr>
        <w:t>это</w:t>
      </w:r>
      <w:r w:rsidRPr="007D02F7">
        <w:rPr>
          <w:spacing w:val="16"/>
          <w:sz w:val="24"/>
          <w:szCs w:val="24"/>
        </w:rPr>
        <w:t xml:space="preserve"> </w:t>
      </w:r>
      <w:r w:rsidRPr="007D02F7">
        <w:rPr>
          <w:sz w:val="24"/>
          <w:szCs w:val="24"/>
        </w:rPr>
        <w:t>главные</w:t>
      </w:r>
      <w:r w:rsidRPr="007D02F7">
        <w:rPr>
          <w:spacing w:val="12"/>
          <w:sz w:val="24"/>
          <w:szCs w:val="24"/>
        </w:rPr>
        <w:t xml:space="preserve"> </w:t>
      </w:r>
      <w:r w:rsidRPr="007D02F7">
        <w:rPr>
          <w:sz w:val="24"/>
          <w:szCs w:val="24"/>
        </w:rPr>
        <w:t>традиционные</w:t>
      </w:r>
      <w:r w:rsidRPr="007D02F7">
        <w:rPr>
          <w:spacing w:val="13"/>
          <w:sz w:val="24"/>
          <w:szCs w:val="24"/>
        </w:rPr>
        <w:t xml:space="preserve"> </w:t>
      </w:r>
      <w:r w:rsidRPr="007D02F7">
        <w:rPr>
          <w:sz w:val="24"/>
          <w:szCs w:val="24"/>
        </w:rPr>
        <w:t>общешкольные</w:t>
      </w:r>
      <w:r w:rsidRPr="007D02F7">
        <w:rPr>
          <w:spacing w:val="1"/>
          <w:sz w:val="24"/>
          <w:szCs w:val="24"/>
        </w:rPr>
        <w:t xml:space="preserve"> </w:t>
      </w:r>
      <w:r w:rsidRPr="007D02F7">
        <w:rPr>
          <w:sz w:val="24"/>
          <w:szCs w:val="24"/>
        </w:rPr>
        <w:t>дела,</w:t>
      </w:r>
      <w:r w:rsidRPr="007D02F7">
        <w:rPr>
          <w:spacing w:val="20"/>
          <w:sz w:val="24"/>
          <w:szCs w:val="24"/>
        </w:rPr>
        <w:t xml:space="preserve"> </w:t>
      </w:r>
      <w:r w:rsidRPr="007D02F7">
        <w:rPr>
          <w:sz w:val="24"/>
          <w:szCs w:val="24"/>
        </w:rPr>
        <w:t>в</w:t>
      </w:r>
      <w:r w:rsidRPr="007D02F7">
        <w:rPr>
          <w:spacing w:val="22"/>
          <w:sz w:val="24"/>
          <w:szCs w:val="24"/>
        </w:rPr>
        <w:t xml:space="preserve"> </w:t>
      </w:r>
      <w:r w:rsidRPr="007D02F7">
        <w:rPr>
          <w:sz w:val="24"/>
          <w:szCs w:val="24"/>
        </w:rPr>
        <w:t>которых</w:t>
      </w:r>
      <w:r w:rsidRPr="007D02F7">
        <w:rPr>
          <w:spacing w:val="23"/>
          <w:sz w:val="24"/>
          <w:szCs w:val="24"/>
        </w:rPr>
        <w:t xml:space="preserve"> </w:t>
      </w:r>
      <w:r w:rsidRPr="007D02F7">
        <w:rPr>
          <w:sz w:val="24"/>
          <w:szCs w:val="24"/>
        </w:rPr>
        <w:t>принимает</w:t>
      </w:r>
      <w:r w:rsidRPr="007D02F7">
        <w:rPr>
          <w:spacing w:val="22"/>
          <w:sz w:val="24"/>
          <w:szCs w:val="24"/>
        </w:rPr>
        <w:t xml:space="preserve"> </w:t>
      </w:r>
      <w:r w:rsidRPr="007D02F7">
        <w:rPr>
          <w:sz w:val="24"/>
          <w:szCs w:val="24"/>
        </w:rPr>
        <w:t>участие</w:t>
      </w:r>
      <w:r w:rsidRPr="007D02F7">
        <w:rPr>
          <w:spacing w:val="24"/>
          <w:sz w:val="24"/>
          <w:szCs w:val="24"/>
        </w:rPr>
        <w:t xml:space="preserve"> </w:t>
      </w:r>
      <w:r w:rsidRPr="007D02F7">
        <w:rPr>
          <w:sz w:val="24"/>
          <w:szCs w:val="24"/>
        </w:rPr>
        <w:t>большая</w:t>
      </w:r>
      <w:r w:rsidRPr="007D02F7">
        <w:rPr>
          <w:spacing w:val="23"/>
          <w:sz w:val="24"/>
          <w:szCs w:val="24"/>
        </w:rPr>
        <w:t xml:space="preserve"> </w:t>
      </w:r>
      <w:r w:rsidRPr="007D02F7">
        <w:rPr>
          <w:sz w:val="24"/>
          <w:szCs w:val="24"/>
        </w:rPr>
        <w:t>часть</w:t>
      </w:r>
      <w:r w:rsidRPr="007D02F7">
        <w:rPr>
          <w:spacing w:val="22"/>
          <w:sz w:val="24"/>
          <w:szCs w:val="24"/>
        </w:rPr>
        <w:t xml:space="preserve"> </w:t>
      </w:r>
      <w:r w:rsidRPr="007D02F7">
        <w:rPr>
          <w:sz w:val="24"/>
          <w:szCs w:val="24"/>
        </w:rPr>
        <w:t>школьников</w:t>
      </w:r>
      <w:r w:rsidRPr="007D02F7">
        <w:rPr>
          <w:spacing w:val="21"/>
          <w:sz w:val="24"/>
          <w:szCs w:val="24"/>
        </w:rPr>
        <w:t xml:space="preserve"> </w:t>
      </w:r>
      <w:r w:rsidRPr="007D02F7">
        <w:rPr>
          <w:sz w:val="24"/>
          <w:szCs w:val="24"/>
        </w:rPr>
        <w:t>и</w:t>
      </w:r>
      <w:r w:rsidRPr="007D02F7">
        <w:rPr>
          <w:spacing w:val="26"/>
          <w:sz w:val="24"/>
          <w:szCs w:val="24"/>
        </w:rPr>
        <w:t xml:space="preserve"> </w:t>
      </w:r>
      <w:r w:rsidRPr="007D02F7">
        <w:rPr>
          <w:sz w:val="24"/>
          <w:szCs w:val="24"/>
        </w:rPr>
        <w:t>которые</w:t>
      </w:r>
      <w:r w:rsidRPr="007D02F7">
        <w:rPr>
          <w:spacing w:val="-67"/>
          <w:sz w:val="24"/>
          <w:szCs w:val="24"/>
        </w:rPr>
        <w:t xml:space="preserve"> </w:t>
      </w:r>
      <w:r w:rsidRPr="007D02F7">
        <w:rPr>
          <w:sz w:val="24"/>
          <w:szCs w:val="24"/>
        </w:rPr>
        <w:t>обязательно</w:t>
      </w:r>
      <w:r w:rsidRPr="007D02F7">
        <w:rPr>
          <w:spacing w:val="1"/>
          <w:sz w:val="24"/>
          <w:szCs w:val="24"/>
        </w:rPr>
        <w:t xml:space="preserve"> </w:t>
      </w:r>
      <w:r w:rsidRPr="007D02F7">
        <w:rPr>
          <w:sz w:val="24"/>
          <w:szCs w:val="24"/>
        </w:rPr>
        <w:t>планируются,</w:t>
      </w:r>
      <w:r w:rsidRPr="007D02F7">
        <w:rPr>
          <w:spacing w:val="1"/>
          <w:sz w:val="24"/>
          <w:szCs w:val="24"/>
        </w:rPr>
        <w:t xml:space="preserve"> </w:t>
      </w:r>
      <w:r w:rsidRPr="007D02F7">
        <w:rPr>
          <w:sz w:val="24"/>
          <w:szCs w:val="24"/>
        </w:rPr>
        <w:t>готовятся,</w:t>
      </w:r>
      <w:r w:rsidRPr="007D02F7">
        <w:rPr>
          <w:spacing w:val="1"/>
          <w:sz w:val="24"/>
          <w:szCs w:val="24"/>
        </w:rPr>
        <w:t xml:space="preserve"> </w:t>
      </w:r>
      <w:r w:rsidRPr="007D02F7">
        <w:rPr>
          <w:sz w:val="24"/>
          <w:szCs w:val="24"/>
        </w:rPr>
        <w:t>проводятся</w:t>
      </w:r>
      <w:r w:rsidRPr="007D02F7">
        <w:rPr>
          <w:spacing w:val="1"/>
          <w:sz w:val="24"/>
          <w:szCs w:val="24"/>
        </w:rPr>
        <w:t xml:space="preserve"> </w:t>
      </w:r>
      <w:r w:rsidRPr="007D02F7">
        <w:rPr>
          <w:sz w:val="24"/>
          <w:szCs w:val="24"/>
        </w:rPr>
        <w:t>и</w:t>
      </w:r>
      <w:r w:rsidRPr="007D02F7">
        <w:rPr>
          <w:spacing w:val="70"/>
          <w:sz w:val="24"/>
          <w:szCs w:val="24"/>
        </w:rPr>
        <w:t xml:space="preserve"> </w:t>
      </w:r>
      <w:r w:rsidRPr="007D02F7">
        <w:rPr>
          <w:sz w:val="24"/>
          <w:szCs w:val="24"/>
        </w:rPr>
        <w:t>анализируются</w:t>
      </w:r>
      <w:r w:rsidRPr="007D02F7">
        <w:rPr>
          <w:spacing w:val="1"/>
          <w:sz w:val="24"/>
          <w:szCs w:val="24"/>
        </w:rPr>
        <w:t xml:space="preserve"> </w:t>
      </w:r>
      <w:r w:rsidRPr="007D02F7">
        <w:rPr>
          <w:sz w:val="24"/>
          <w:szCs w:val="24"/>
        </w:rPr>
        <w:t>совестно</w:t>
      </w:r>
      <w:r w:rsidRPr="007D02F7">
        <w:rPr>
          <w:spacing w:val="33"/>
          <w:sz w:val="24"/>
          <w:szCs w:val="24"/>
        </w:rPr>
        <w:t xml:space="preserve"> </w:t>
      </w:r>
      <w:r w:rsidRPr="007D02F7">
        <w:rPr>
          <w:sz w:val="24"/>
          <w:szCs w:val="24"/>
        </w:rPr>
        <w:t>педагогами</w:t>
      </w:r>
      <w:r w:rsidRPr="007D02F7">
        <w:rPr>
          <w:spacing w:val="1"/>
          <w:sz w:val="24"/>
          <w:szCs w:val="24"/>
        </w:rPr>
        <w:t xml:space="preserve"> </w:t>
      </w:r>
      <w:r w:rsidRPr="007D02F7">
        <w:rPr>
          <w:sz w:val="24"/>
          <w:szCs w:val="24"/>
        </w:rPr>
        <w:t>и</w:t>
      </w:r>
      <w:r w:rsidRPr="007D02F7">
        <w:rPr>
          <w:spacing w:val="1"/>
          <w:sz w:val="24"/>
          <w:szCs w:val="24"/>
        </w:rPr>
        <w:t xml:space="preserve"> </w:t>
      </w:r>
      <w:r w:rsidRPr="007D02F7">
        <w:rPr>
          <w:sz w:val="24"/>
          <w:szCs w:val="24"/>
        </w:rPr>
        <w:t>детьми.</w:t>
      </w:r>
    </w:p>
    <w:p w:rsidR="001570A5" w:rsidRPr="007D02F7" w:rsidRDefault="001570A5" w:rsidP="007D02F7">
      <w:pPr>
        <w:pStyle w:val="a7"/>
        <w:ind w:right="-1"/>
        <w:rPr>
          <w:sz w:val="24"/>
          <w:szCs w:val="24"/>
        </w:rPr>
      </w:pP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1176"/>
        <w:gridCol w:w="2193"/>
        <w:gridCol w:w="4110"/>
        <w:gridCol w:w="851"/>
        <w:gridCol w:w="2013"/>
      </w:tblGrid>
      <w:tr w:rsidR="00912FBE" w:rsidRPr="007D02F7" w:rsidTr="001D00A2">
        <w:tc>
          <w:tcPr>
            <w:tcW w:w="1176" w:type="dxa"/>
            <w:shd w:val="clear" w:color="auto" w:fill="FBE4D5" w:themeFill="accent2" w:themeFillTint="33"/>
          </w:tcPr>
          <w:p w:rsidR="00912FBE" w:rsidRPr="007D02F7" w:rsidRDefault="00912FBE" w:rsidP="007D02F7">
            <w:pPr>
              <w:pStyle w:val="af9"/>
              <w:spacing w:before="0" w:beforeAutospacing="0" w:after="0" w:after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D02F7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193" w:type="dxa"/>
            <w:shd w:val="clear" w:color="auto" w:fill="FBE4D5" w:themeFill="accent2" w:themeFillTint="33"/>
          </w:tcPr>
          <w:p w:rsidR="00912FBE" w:rsidRPr="007D02F7" w:rsidRDefault="00912FBE" w:rsidP="007D02F7">
            <w:pPr>
              <w:pStyle w:val="af9"/>
              <w:spacing w:before="0" w:beforeAutospacing="0" w:after="0" w:after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D02F7">
              <w:rPr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4961" w:type="dxa"/>
            <w:gridSpan w:val="2"/>
            <w:shd w:val="clear" w:color="auto" w:fill="FBE4D5" w:themeFill="accent2" w:themeFillTint="33"/>
          </w:tcPr>
          <w:p w:rsidR="00912FBE" w:rsidRPr="007D02F7" w:rsidRDefault="00912FBE" w:rsidP="007D02F7">
            <w:pPr>
              <w:pStyle w:val="af9"/>
              <w:spacing w:before="0" w:beforeAutospacing="0" w:after="0" w:after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D02F7">
              <w:rPr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2013" w:type="dxa"/>
            <w:shd w:val="clear" w:color="auto" w:fill="FBE4D5" w:themeFill="accent2" w:themeFillTint="33"/>
          </w:tcPr>
          <w:p w:rsidR="00912FBE" w:rsidRPr="007D02F7" w:rsidRDefault="00912FBE" w:rsidP="007D02F7">
            <w:pPr>
              <w:pStyle w:val="af9"/>
              <w:spacing w:before="0" w:beforeAutospacing="0" w:after="0" w:after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D02F7">
              <w:rPr>
                <w:b/>
                <w:color w:val="000000" w:themeColor="text1"/>
                <w:sz w:val="24"/>
                <w:szCs w:val="24"/>
              </w:rPr>
              <w:t>Ссылка в ВК, Телеграмм</w:t>
            </w:r>
          </w:p>
        </w:tc>
      </w:tr>
      <w:tr w:rsidR="00912FBE" w:rsidRPr="007D02F7" w:rsidTr="00B14683">
        <w:tc>
          <w:tcPr>
            <w:tcW w:w="10343" w:type="dxa"/>
            <w:gridSpan w:val="5"/>
          </w:tcPr>
          <w:p w:rsidR="00912FBE" w:rsidRPr="007D02F7" w:rsidRDefault="00912FBE" w:rsidP="007D02F7">
            <w:pPr>
              <w:pStyle w:val="af9"/>
              <w:spacing w:before="0" w:beforeAutospacing="0" w:after="0" w:after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D02F7">
              <w:rPr>
                <w:b/>
                <w:i/>
                <w:sz w:val="24"/>
                <w:szCs w:val="24"/>
              </w:rPr>
              <w:t>Акции</w:t>
            </w:r>
            <w:r w:rsidRPr="007D02F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D02F7">
              <w:rPr>
                <w:b/>
                <w:i/>
                <w:sz w:val="24"/>
                <w:szCs w:val="24"/>
              </w:rPr>
              <w:t>и</w:t>
            </w:r>
            <w:r w:rsidRPr="007D02F7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D02F7">
              <w:rPr>
                <w:b/>
                <w:i/>
                <w:sz w:val="24"/>
                <w:szCs w:val="24"/>
              </w:rPr>
              <w:t>церемонии</w:t>
            </w:r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03.09.24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TableParagraph"/>
              <w:spacing w:line="276" w:lineRule="exact"/>
              <w:ind w:left="-57"/>
              <w:jc w:val="both"/>
              <w:rPr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 w:rsidRPr="007D02F7">
              <w:rPr>
                <w:color w:val="000000" w:themeColor="text1"/>
                <w:sz w:val="24"/>
                <w:szCs w:val="24"/>
              </w:rPr>
              <w:t>солидар-ности</w:t>
            </w:r>
            <w:proofErr w:type="spellEnd"/>
            <w:proofErr w:type="gramEnd"/>
            <w:r w:rsidRPr="007D02F7">
              <w:rPr>
                <w:color w:val="000000" w:themeColor="text1"/>
                <w:sz w:val="24"/>
                <w:szCs w:val="24"/>
              </w:rPr>
              <w:t xml:space="preserve"> в борьбе с терроризмом</w:t>
            </w:r>
          </w:p>
        </w:tc>
        <w:tc>
          <w:tcPr>
            <w:tcW w:w="4110" w:type="dxa"/>
          </w:tcPr>
          <w:p w:rsidR="00BB3A4A" w:rsidRPr="007D02F7" w:rsidRDefault="00BB3A4A" w:rsidP="0075025F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Мероприятия были посвящены тр</w:t>
            </w:r>
            <w:r w:rsidRPr="007D02F7">
              <w:rPr>
                <w:color w:val="000000" w:themeColor="text1"/>
                <w:sz w:val="24"/>
                <w:szCs w:val="24"/>
              </w:rPr>
              <w:t>а</w:t>
            </w:r>
            <w:r w:rsidRPr="007D02F7">
              <w:rPr>
                <w:color w:val="000000" w:themeColor="text1"/>
                <w:sz w:val="24"/>
                <w:szCs w:val="24"/>
              </w:rPr>
              <w:t>гедии Беслана.</w:t>
            </w:r>
          </w:p>
          <w:p w:rsidR="00BB3A4A" w:rsidRPr="007D02F7" w:rsidRDefault="00BB3A4A" w:rsidP="0075025F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10" w:tgtFrame="_blank" w:history="1">
              <w:r w:rsidRPr="00BB3A4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https://vk.com/wall-212023028_768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04.09.24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Торжественная линейка, посв</w:t>
            </w:r>
            <w:r w:rsidRPr="007D02F7">
              <w:rPr>
                <w:sz w:val="24"/>
                <w:szCs w:val="24"/>
              </w:rPr>
              <w:t>я</w:t>
            </w:r>
            <w:r w:rsidRPr="007D02F7">
              <w:rPr>
                <w:sz w:val="24"/>
                <w:szCs w:val="24"/>
              </w:rPr>
              <w:t>щенная Дню Зн</w:t>
            </w:r>
            <w:r w:rsidRPr="007D02F7">
              <w:rPr>
                <w:sz w:val="24"/>
                <w:szCs w:val="24"/>
              </w:rPr>
              <w:t>а</w:t>
            </w:r>
            <w:r w:rsidRPr="007D02F7">
              <w:rPr>
                <w:sz w:val="24"/>
                <w:szCs w:val="24"/>
              </w:rPr>
              <w:t>ний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06346" w:rsidP="000E7713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Pr="00806346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https://vk.com/wall-212023028_823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64" w:type="dxa"/>
            <w:gridSpan w:val="2"/>
          </w:tcPr>
          <w:p w:rsidR="00BB3A4A" w:rsidRPr="007D02F7" w:rsidRDefault="00BB3A4A" w:rsidP="00200492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64" w:type="dxa"/>
            <w:gridSpan w:val="2"/>
          </w:tcPr>
          <w:p w:rsidR="00BB3A4A" w:rsidRPr="007D02F7" w:rsidRDefault="00BB3A4A" w:rsidP="00BB3A4A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03.09.24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Акция «Капля жизни»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Цель акции — сформировать в мол</w:t>
            </w:r>
            <w:r w:rsidRPr="007D02F7">
              <w:rPr>
                <w:color w:val="000000" w:themeColor="text1"/>
                <w:sz w:val="24"/>
                <w:szCs w:val="24"/>
              </w:rPr>
              <w:t>о</w:t>
            </w:r>
            <w:r w:rsidRPr="007D02F7">
              <w:rPr>
                <w:color w:val="000000" w:themeColor="text1"/>
                <w:sz w:val="24"/>
                <w:szCs w:val="24"/>
              </w:rPr>
              <w:t>дежных кругах четко выраженную гражданскую позицию по вопросам противодействия терроризму и эк</w:t>
            </w:r>
            <w:r w:rsidRPr="007D02F7">
              <w:rPr>
                <w:color w:val="000000" w:themeColor="text1"/>
                <w:sz w:val="24"/>
                <w:szCs w:val="24"/>
              </w:rPr>
              <w:t>с</w:t>
            </w:r>
            <w:r w:rsidRPr="007D02F7">
              <w:rPr>
                <w:color w:val="000000" w:themeColor="text1"/>
                <w:sz w:val="24"/>
                <w:szCs w:val="24"/>
              </w:rPr>
              <w:t>тремизму; призвать участников к бдительности и гражданской отве</w:t>
            </w:r>
            <w:r w:rsidRPr="007D02F7">
              <w:rPr>
                <w:color w:val="000000" w:themeColor="text1"/>
                <w:sz w:val="24"/>
                <w:szCs w:val="24"/>
              </w:rPr>
              <w:t>т</w:t>
            </w:r>
            <w:r w:rsidRPr="007D02F7">
              <w:rPr>
                <w:color w:val="000000" w:themeColor="text1"/>
                <w:sz w:val="24"/>
                <w:szCs w:val="24"/>
              </w:rPr>
              <w:t>ственности.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5-11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BB3A4A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BB3A4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https://vk.com/wall-212023028_768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Всероссийская а</w:t>
            </w:r>
            <w:r w:rsidRPr="007D02F7">
              <w:rPr>
                <w:sz w:val="24"/>
                <w:szCs w:val="24"/>
              </w:rPr>
              <w:t>к</w:t>
            </w:r>
            <w:r w:rsidRPr="007D02F7">
              <w:rPr>
                <w:sz w:val="24"/>
                <w:szCs w:val="24"/>
              </w:rPr>
              <w:t xml:space="preserve">ция: </w:t>
            </w:r>
            <w:r>
              <w:rPr>
                <w:sz w:val="24"/>
                <w:szCs w:val="24"/>
              </w:rPr>
              <w:t>«</w:t>
            </w:r>
            <w:r w:rsidRPr="007D02F7">
              <w:rPr>
                <w:sz w:val="24"/>
                <w:szCs w:val="24"/>
              </w:rPr>
              <w:t>Внимание! Дети идут в шк</w:t>
            </w:r>
            <w:r w:rsidRPr="007D02F7">
              <w:rPr>
                <w:sz w:val="24"/>
                <w:szCs w:val="24"/>
              </w:rPr>
              <w:t>о</w:t>
            </w:r>
            <w:r w:rsidRPr="007D02F7">
              <w:rPr>
                <w:sz w:val="24"/>
                <w:szCs w:val="24"/>
              </w:rPr>
              <w:t>лу!</w:t>
            </w:r>
            <w:r>
              <w:rPr>
                <w:sz w:val="24"/>
                <w:szCs w:val="24"/>
              </w:rPr>
              <w:t>»</w:t>
            </w:r>
            <w:r w:rsidRPr="007D02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В ходе проведения этой Акции были проведены следующие мероприятия:</w:t>
            </w:r>
          </w:p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 - было организовано  провед</w:t>
            </w:r>
            <w:r w:rsidRPr="007D02F7">
              <w:rPr>
                <w:sz w:val="24"/>
                <w:szCs w:val="24"/>
              </w:rPr>
              <w:t>е</w:t>
            </w:r>
            <w:r w:rsidRPr="007D02F7">
              <w:rPr>
                <w:sz w:val="24"/>
                <w:szCs w:val="24"/>
              </w:rPr>
              <w:t>ние </w:t>
            </w:r>
            <w:proofErr w:type="gramStart"/>
            <w:r w:rsidRPr="007D02F7">
              <w:rPr>
                <w:sz w:val="24"/>
                <w:szCs w:val="24"/>
              </w:rPr>
              <w:t>дистанционных</w:t>
            </w:r>
            <w:proofErr w:type="gramEnd"/>
            <w:r w:rsidRPr="007D02F7">
              <w:rPr>
                <w:sz w:val="24"/>
                <w:szCs w:val="24"/>
              </w:rPr>
              <w:t> </w:t>
            </w:r>
          </w:p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обучающих онлайн уроков, по пр</w:t>
            </w:r>
            <w:r w:rsidRPr="007D02F7">
              <w:rPr>
                <w:sz w:val="24"/>
                <w:szCs w:val="24"/>
              </w:rPr>
              <w:t>о</w:t>
            </w:r>
            <w:r w:rsidRPr="007D02F7">
              <w:rPr>
                <w:sz w:val="24"/>
                <w:szCs w:val="24"/>
              </w:rPr>
              <w:t>филактике ДДТТ; «Внимание! Дети идут в школу!»;</w:t>
            </w:r>
          </w:p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lastRenderedPageBreak/>
              <w:t>- была проведена  корректиро</w:t>
            </w:r>
            <w:r w:rsidRPr="007D02F7">
              <w:rPr>
                <w:sz w:val="24"/>
                <w:szCs w:val="24"/>
              </w:rPr>
              <w:t>в</w:t>
            </w:r>
            <w:r w:rsidRPr="007D02F7">
              <w:rPr>
                <w:sz w:val="24"/>
                <w:szCs w:val="24"/>
              </w:rPr>
              <w:t>ка «Паспорта дорожной безопасности»</w:t>
            </w:r>
            <w:proofErr w:type="gramStart"/>
            <w:r w:rsidRPr="007D02F7">
              <w:rPr>
                <w:sz w:val="24"/>
                <w:szCs w:val="24"/>
              </w:rPr>
              <w:t xml:space="preserve"> ;</w:t>
            </w:r>
            <w:proofErr w:type="gramEnd"/>
          </w:p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-  были разработаны индивидуальные схемы дорожной безопасности по маршруту  «Дом-Школа-Дом» для обучающихся 1-11 классов, с обяз</w:t>
            </w:r>
            <w:r w:rsidRPr="007D02F7">
              <w:rPr>
                <w:sz w:val="24"/>
                <w:szCs w:val="24"/>
              </w:rPr>
              <w:t>а</w:t>
            </w:r>
            <w:r w:rsidRPr="007D02F7">
              <w:rPr>
                <w:sz w:val="24"/>
                <w:szCs w:val="24"/>
              </w:rPr>
              <w:t>тельным размещением в дневниках обучающихся;</w:t>
            </w:r>
          </w:p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- в родительские группы всех классов нашей школы было сброшено виде</w:t>
            </w:r>
            <w:r w:rsidRPr="007D02F7">
              <w:rPr>
                <w:sz w:val="24"/>
                <w:szCs w:val="24"/>
              </w:rPr>
              <w:t>о</w:t>
            </w:r>
            <w:r w:rsidRPr="007D02F7">
              <w:rPr>
                <w:sz w:val="24"/>
                <w:szCs w:val="24"/>
              </w:rPr>
              <w:t>обращение инспектора ГИБДД к р</w:t>
            </w:r>
            <w:r w:rsidRPr="007D02F7">
              <w:rPr>
                <w:sz w:val="24"/>
                <w:szCs w:val="24"/>
              </w:rPr>
              <w:t>о</w:t>
            </w:r>
            <w:r w:rsidRPr="007D02F7">
              <w:rPr>
                <w:sz w:val="24"/>
                <w:szCs w:val="24"/>
              </w:rPr>
              <w:t>дителям учащихся с проблематикой ДДТТ</w:t>
            </w:r>
          </w:p>
        </w:tc>
        <w:tc>
          <w:tcPr>
            <w:tcW w:w="2864" w:type="dxa"/>
            <w:gridSpan w:val="2"/>
          </w:tcPr>
          <w:p w:rsidR="00BB3A4A" w:rsidRPr="007D02F7" w:rsidRDefault="00EC15E5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Pr="00EC15E5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https://vk.com/wall-212023028_805</w:t>
              </w:r>
            </w:hyperlink>
          </w:p>
        </w:tc>
      </w:tr>
      <w:tr w:rsidR="00EC15E5" w:rsidRPr="007D02F7" w:rsidTr="00200492">
        <w:tc>
          <w:tcPr>
            <w:tcW w:w="1176" w:type="dxa"/>
          </w:tcPr>
          <w:p w:rsidR="00EC15E5" w:rsidRPr="00EC15E5" w:rsidRDefault="00EC15E5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октябрь</w:t>
            </w:r>
          </w:p>
        </w:tc>
        <w:tc>
          <w:tcPr>
            <w:tcW w:w="2193" w:type="dxa"/>
          </w:tcPr>
          <w:p w:rsidR="00EC15E5" w:rsidRPr="00EC15E5" w:rsidRDefault="00EC15E5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</w:rPr>
            </w:pPr>
            <w:r w:rsidRPr="00EC15E5">
              <w:rPr>
                <w:sz w:val="24"/>
              </w:rPr>
              <w:t>Встреча с учас</w:t>
            </w:r>
            <w:r w:rsidRPr="00EC15E5">
              <w:rPr>
                <w:sz w:val="24"/>
              </w:rPr>
              <w:t>т</w:t>
            </w:r>
            <w:r w:rsidRPr="00EC15E5">
              <w:rPr>
                <w:sz w:val="24"/>
              </w:rPr>
              <w:t xml:space="preserve">ником СВО </w:t>
            </w:r>
            <w:proofErr w:type="spellStart"/>
            <w:r w:rsidRPr="00EC15E5">
              <w:rPr>
                <w:sz w:val="24"/>
              </w:rPr>
              <w:t>Та</w:t>
            </w:r>
            <w:r w:rsidRPr="00EC15E5">
              <w:rPr>
                <w:sz w:val="24"/>
              </w:rPr>
              <w:t>н</w:t>
            </w:r>
            <w:r w:rsidRPr="00EC15E5">
              <w:rPr>
                <w:sz w:val="24"/>
              </w:rPr>
              <w:t>дел</w:t>
            </w:r>
            <w:r w:rsidRPr="00EC15E5">
              <w:rPr>
                <w:sz w:val="24"/>
              </w:rPr>
              <w:t>о</w:t>
            </w:r>
            <w:r w:rsidRPr="00EC15E5">
              <w:rPr>
                <w:sz w:val="24"/>
              </w:rPr>
              <w:t>вым</w:t>
            </w:r>
            <w:proofErr w:type="spellEnd"/>
            <w:r w:rsidRPr="00EC15E5">
              <w:rPr>
                <w:sz w:val="24"/>
              </w:rPr>
              <w:t xml:space="preserve"> Т.</w:t>
            </w:r>
          </w:p>
        </w:tc>
        <w:tc>
          <w:tcPr>
            <w:tcW w:w="4110" w:type="dxa"/>
          </w:tcPr>
          <w:p w:rsidR="00EC15E5" w:rsidRPr="00EC15E5" w:rsidRDefault="00EC15E5" w:rsidP="007D02F7">
            <w:pPr>
              <w:rPr>
                <w:sz w:val="24"/>
              </w:rPr>
            </w:pPr>
            <w:r>
              <w:rPr>
                <w:sz w:val="24"/>
              </w:rPr>
              <w:t>Развитие у детей любви к Родине.</w:t>
            </w:r>
          </w:p>
        </w:tc>
        <w:tc>
          <w:tcPr>
            <w:tcW w:w="2864" w:type="dxa"/>
            <w:gridSpan w:val="2"/>
          </w:tcPr>
          <w:p w:rsidR="00EC15E5" w:rsidRPr="00EC15E5" w:rsidRDefault="00EC15E5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</w:rPr>
            </w:pPr>
            <w:hyperlink r:id="rId14" w:tgtFrame="_blank" w:history="1">
              <w:r w:rsidRPr="00EC15E5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https://vk.com/wall-212023028_806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EE6266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</w:rPr>
            </w:pPr>
            <w:r w:rsidRPr="00EE6266">
              <w:rPr>
                <w:color w:val="000000" w:themeColor="text1"/>
                <w:sz w:val="24"/>
              </w:rPr>
              <w:t>23 .11.24</w:t>
            </w:r>
          </w:p>
        </w:tc>
        <w:tc>
          <w:tcPr>
            <w:tcW w:w="2193" w:type="dxa"/>
          </w:tcPr>
          <w:p w:rsidR="00BB3A4A" w:rsidRPr="00EE6266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</w:rPr>
            </w:pPr>
            <w:r w:rsidRPr="00EE6266">
              <w:rPr>
                <w:sz w:val="24"/>
              </w:rPr>
              <w:t>Международный день снежного барса</w:t>
            </w:r>
          </w:p>
        </w:tc>
        <w:tc>
          <w:tcPr>
            <w:tcW w:w="4110" w:type="dxa"/>
          </w:tcPr>
          <w:p w:rsidR="00BB3A4A" w:rsidRPr="00EE6266" w:rsidRDefault="00BB3A4A" w:rsidP="007D02F7">
            <w:pPr>
              <w:rPr>
                <w:sz w:val="24"/>
              </w:rPr>
            </w:pPr>
            <w:r w:rsidRPr="00EE6266">
              <w:rPr>
                <w:sz w:val="24"/>
              </w:rPr>
              <w:t>Занятие в ТОЧКЕ РОСТА</w:t>
            </w:r>
          </w:p>
        </w:tc>
        <w:tc>
          <w:tcPr>
            <w:tcW w:w="2864" w:type="dxa"/>
            <w:gridSpan w:val="2"/>
          </w:tcPr>
          <w:p w:rsidR="00BB3A4A" w:rsidRPr="00200492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2"/>
              </w:rPr>
            </w:pPr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11.11.24</w:t>
            </w:r>
          </w:p>
        </w:tc>
        <w:tc>
          <w:tcPr>
            <w:tcW w:w="2193" w:type="dxa"/>
          </w:tcPr>
          <w:p w:rsidR="00BB3A4A" w:rsidRPr="007D02F7" w:rsidRDefault="00BB3A4A" w:rsidP="00806346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Всероссийская а</w:t>
            </w:r>
            <w:r w:rsidRPr="007D02F7">
              <w:rPr>
                <w:sz w:val="24"/>
                <w:szCs w:val="24"/>
              </w:rPr>
              <w:t>к</w:t>
            </w:r>
            <w:r w:rsidRPr="007D02F7">
              <w:rPr>
                <w:sz w:val="24"/>
                <w:szCs w:val="24"/>
              </w:rPr>
              <w:t>ция «</w:t>
            </w:r>
            <w:r w:rsidR="00806346">
              <w:rPr>
                <w:sz w:val="24"/>
                <w:szCs w:val="24"/>
              </w:rPr>
              <w:t>Мы вместе</w:t>
            </w:r>
            <w:r w:rsidRPr="007D02F7">
              <w:rPr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Ребята написали письма, нарисовали рисунки</w:t>
            </w:r>
            <w:r>
              <w:rPr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учасиников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СВО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06346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Pr="00806346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https://vk.com/wall-212023028_968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26.11.24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</w:pPr>
            <w:r w:rsidRPr="007D02F7">
              <w:rPr>
                <w:sz w:val="24"/>
                <w:szCs w:val="24"/>
              </w:rPr>
              <w:t xml:space="preserve">Всероссийская Акция </w:t>
            </w:r>
            <w:proofErr w:type="gramStart"/>
            <w:r w:rsidRPr="007D02F7">
              <w:rPr>
                <w:sz w:val="24"/>
                <w:szCs w:val="24"/>
              </w:rPr>
              <w:t>посвящен-</w:t>
            </w:r>
            <w:proofErr w:type="spellStart"/>
            <w:r w:rsidRPr="007D02F7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Pr="007D02F7">
              <w:rPr>
                <w:sz w:val="24"/>
                <w:szCs w:val="24"/>
              </w:rPr>
              <w:t xml:space="preserve"> Дню матери  «Создание о</w:t>
            </w:r>
            <w:r w:rsidRPr="007D02F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крытки для мамы</w:t>
            </w:r>
            <w:r w:rsidRPr="007D02F7">
              <w:rPr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7D02F7">
              <w:rPr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D02F7">
              <w:rPr>
                <w:color w:val="000000" w:themeColor="text1"/>
                <w:sz w:val="24"/>
                <w:szCs w:val="24"/>
              </w:rPr>
              <w:t xml:space="preserve"> 1 -7 классов</w:t>
            </w:r>
          </w:p>
        </w:tc>
        <w:tc>
          <w:tcPr>
            <w:tcW w:w="2864" w:type="dxa"/>
            <w:gridSpan w:val="2"/>
          </w:tcPr>
          <w:p w:rsidR="00BB3A4A" w:rsidRPr="00200492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2"/>
              </w:rPr>
            </w:pPr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03.12.24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День неизвестного солдата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Акция «Огни п</w:t>
            </w:r>
            <w:r w:rsidRPr="007D02F7">
              <w:rPr>
                <w:sz w:val="24"/>
                <w:szCs w:val="24"/>
              </w:rPr>
              <w:t>а</w:t>
            </w:r>
            <w:r w:rsidRPr="007D02F7">
              <w:rPr>
                <w:sz w:val="24"/>
                <w:szCs w:val="24"/>
              </w:rPr>
              <w:t>мяти»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Обучающиеся почтили память п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гибшим солдатам, возложив цветы у мемориала вечног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 огня. 3 и 6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06346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16" w:tgtFrame="_blank" w:history="1">
              <w:r w:rsidRPr="00806346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https://vk.com/wall-212023028_955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24.12.24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 xml:space="preserve">Всероссийская </w:t>
            </w:r>
            <w:proofErr w:type="gramStart"/>
            <w:r w:rsidRPr="007D02F7">
              <w:rPr>
                <w:sz w:val="24"/>
                <w:szCs w:val="24"/>
              </w:rPr>
              <w:t>а</w:t>
            </w:r>
            <w:r w:rsidRPr="007D02F7">
              <w:rPr>
                <w:sz w:val="24"/>
                <w:szCs w:val="24"/>
              </w:rPr>
              <w:t>к</w:t>
            </w:r>
            <w:r w:rsidRPr="007D02F7">
              <w:rPr>
                <w:sz w:val="24"/>
                <w:szCs w:val="24"/>
              </w:rPr>
              <w:t>ция</w:t>
            </w:r>
            <w:proofErr w:type="gramEnd"/>
            <w:r w:rsidRPr="007D02F7">
              <w:rPr>
                <w:sz w:val="24"/>
                <w:szCs w:val="24"/>
              </w:rPr>
              <w:t xml:space="preserve"> посвященная Дню Госуда</w:t>
            </w:r>
            <w:r w:rsidRPr="007D02F7">
              <w:rPr>
                <w:sz w:val="24"/>
                <w:szCs w:val="24"/>
              </w:rPr>
              <w:t>р</w:t>
            </w:r>
            <w:r w:rsidRPr="007D02F7">
              <w:rPr>
                <w:sz w:val="24"/>
                <w:szCs w:val="24"/>
              </w:rPr>
              <w:t>ственного гимна РФ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Обучающиеся 8,4 и 2 класса приняли участие в Торжественном исполн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нии гимна РФ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64" w:type="dxa"/>
            <w:gridSpan w:val="2"/>
          </w:tcPr>
          <w:p w:rsidR="00BB3A4A" w:rsidRPr="007D02F7" w:rsidRDefault="00806346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17" w:tgtFrame="_blank" w:history="1">
              <w:r w:rsidRPr="00806346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https://vk.com/wall-212023028_968</w:t>
              </w:r>
            </w:hyperlink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20.01.25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«И шар земной гордится Лени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градом» 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щешкольная 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нейка памяти.</w:t>
            </w:r>
          </w:p>
        </w:tc>
        <w:tc>
          <w:tcPr>
            <w:tcW w:w="4110" w:type="dxa"/>
          </w:tcPr>
          <w:p w:rsidR="00BB3A4A" w:rsidRPr="007D02F7" w:rsidRDefault="00BB3A4A" w:rsidP="00767043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27 января 1944 года, была снята бл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када Ленинграда, которая продолж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лась 900 долгих дней и ночей. Об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рона города на Неве стала символом беспримерного мужества и 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илы духа советского народа. К 81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-летию пр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рыва блокады Ленинграда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 школе прошел митинг.</w:t>
            </w:r>
          </w:p>
        </w:tc>
        <w:tc>
          <w:tcPr>
            <w:tcW w:w="2864" w:type="dxa"/>
            <w:gridSpan w:val="2"/>
          </w:tcPr>
          <w:p w:rsidR="00655008" w:rsidRPr="00655008" w:rsidRDefault="00655008" w:rsidP="00655008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18" w:tgtFrame="_blank" w:history="1">
              <w:r w:rsidRPr="00655008">
                <w:rPr>
                  <w:rFonts w:ascii="Arial" w:hAnsi="Arial" w:cs="Arial"/>
                  <w:color w:val="0070F0"/>
                  <w:sz w:val="23"/>
                  <w:szCs w:val="23"/>
                  <w:lang w:eastAsia="ru-RU"/>
                </w:rPr>
                <w:t>https://vk.com/wall-212023028_1021</w:t>
              </w:r>
            </w:hyperlink>
          </w:p>
          <w:p w:rsidR="00655008" w:rsidRPr="00655008" w:rsidRDefault="00655008" w:rsidP="0065500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 w:rsidRPr="00655008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-</w:t>
            </w:r>
          </w:p>
          <w:p w:rsidR="00BB3A4A" w:rsidRPr="007D02F7" w:rsidRDefault="00BB3A4A" w:rsidP="000D63EB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27.01.25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Всероссийской 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ция памяти «Бл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кадный хлеб»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Обучающиеся присоединились к Всероссийской акция памяти «Бл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кадный хлеб», целью которой явл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ется напоминание о мужестве и сто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кости мирных жителей Ленинграда в годы Великой Отечественной войны. 1-11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655008" w:rsidRPr="00655008" w:rsidRDefault="00655008" w:rsidP="00655008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19" w:tgtFrame="_blank" w:history="1">
              <w:r w:rsidRPr="00655008">
                <w:rPr>
                  <w:rFonts w:ascii="Arial" w:hAnsi="Arial" w:cs="Arial"/>
                  <w:color w:val="0070F0"/>
                  <w:sz w:val="23"/>
                  <w:szCs w:val="23"/>
                  <w:lang w:eastAsia="ru-RU"/>
                </w:rPr>
                <w:t>https://vk.com/wall-212023028_1021</w:t>
              </w:r>
            </w:hyperlink>
          </w:p>
          <w:p w:rsidR="00655008" w:rsidRPr="00655008" w:rsidRDefault="00655008" w:rsidP="0065500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 w:rsidRPr="00655008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-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0E7713" w:rsidTr="00200492">
        <w:tc>
          <w:tcPr>
            <w:tcW w:w="1176" w:type="dxa"/>
          </w:tcPr>
          <w:p w:rsidR="00BB3A4A" w:rsidRPr="000E7713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</w:rPr>
            </w:pPr>
            <w:r w:rsidRPr="000E7713">
              <w:rPr>
                <w:color w:val="000000" w:themeColor="text1"/>
                <w:sz w:val="24"/>
              </w:rPr>
              <w:t>28.01</w:t>
            </w:r>
          </w:p>
        </w:tc>
        <w:tc>
          <w:tcPr>
            <w:tcW w:w="2193" w:type="dxa"/>
          </w:tcPr>
          <w:p w:rsidR="00BB3A4A" w:rsidRPr="000E7713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Акция «Блокадная ласточка»</w:t>
            </w:r>
          </w:p>
        </w:tc>
        <w:tc>
          <w:tcPr>
            <w:tcW w:w="4110" w:type="dxa"/>
          </w:tcPr>
          <w:p w:rsidR="00BB3A4A" w:rsidRPr="000E7713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Учащиеся начальной школы приняли участие в акции «Блокадная ласто</w:t>
            </w:r>
            <w:r>
              <w:rPr>
                <w:color w:val="000000"/>
                <w:sz w:val="24"/>
                <w:shd w:val="clear" w:color="auto" w:fill="FFFFFF"/>
              </w:rPr>
              <w:t>ч</w:t>
            </w:r>
            <w:r>
              <w:rPr>
                <w:color w:val="000000"/>
                <w:sz w:val="24"/>
                <w:shd w:val="clear" w:color="auto" w:fill="FFFFFF"/>
              </w:rPr>
              <w:lastRenderedPageBreak/>
              <w:t>ка»</w:t>
            </w:r>
          </w:p>
        </w:tc>
        <w:tc>
          <w:tcPr>
            <w:tcW w:w="2864" w:type="dxa"/>
            <w:gridSpan w:val="2"/>
          </w:tcPr>
          <w:p w:rsidR="00BB3A4A" w:rsidRPr="000E7713" w:rsidRDefault="00655008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</w:rPr>
            </w:pPr>
            <w:hyperlink r:id="rId20" w:tgtFrame="_blank" w:history="1">
              <w:r w:rsidRPr="00655008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https://vk.com/wall-212023028_1016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04.02.25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Акция "Финанс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вая безопасность в цифровом мире"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Это международная социальная 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ция, задача которой - помочь школ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никам и их родителям научиться ф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нансовой грамотности и ответстве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ному отношению к своим финансам.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5-7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0D63EB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08.02.25г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Акция «МЫ ВМЕСТЕ»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Написать письмо солдату для многих оказалось очень важным и отве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ственным делом. Ребята в письме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ной форме выражали признател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ность армейцам за то, что они охр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няют граждан России, оказывают помощь при чрезвычайных ситуац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ях и за многое другое. 1-8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Собр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ли гуманитарную посылку с теплыми вещами для участников СВО</w:t>
            </w:r>
          </w:p>
        </w:tc>
        <w:tc>
          <w:tcPr>
            <w:tcW w:w="2864" w:type="dxa"/>
            <w:gridSpan w:val="2"/>
          </w:tcPr>
          <w:p w:rsidR="00BB3A4A" w:rsidRPr="007D02F7" w:rsidRDefault="00655008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21" w:tgtFrame="_blank" w:history="1">
              <w:r w:rsidRPr="00655008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https://vk.com/wall-212023028_1019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572728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20.02.25</w:t>
            </w:r>
          </w:p>
        </w:tc>
        <w:tc>
          <w:tcPr>
            <w:tcW w:w="2193" w:type="dxa"/>
          </w:tcPr>
          <w:p w:rsidR="00BB3A4A" w:rsidRPr="00572728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572728">
              <w:rPr>
                <w:color w:val="000000"/>
                <w:sz w:val="24"/>
                <w:shd w:val="clear" w:color="auto" w:fill="FFFFFF"/>
              </w:rPr>
              <w:t>«Письмо солд</w:t>
            </w:r>
            <w:r w:rsidRPr="00572728">
              <w:rPr>
                <w:color w:val="000000"/>
                <w:sz w:val="24"/>
                <w:shd w:val="clear" w:color="auto" w:fill="FFFFFF"/>
              </w:rPr>
              <w:t>а</w:t>
            </w:r>
            <w:r w:rsidRPr="00572728">
              <w:rPr>
                <w:color w:val="000000"/>
                <w:sz w:val="24"/>
                <w:shd w:val="clear" w:color="auto" w:fill="FFFFFF"/>
              </w:rPr>
              <w:t>ту»</w:t>
            </w:r>
          </w:p>
        </w:tc>
        <w:tc>
          <w:tcPr>
            <w:tcW w:w="4110" w:type="dxa"/>
          </w:tcPr>
          <w:p w:rsidR="00BB3A4A" w:rsidRPr="00572728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hd w:val="clear" w:color="auto" w:fill="FFFFFF"/>
              </w:rPr>
            </w:pPr>
            <w:r w:rsidRPr="00572728">
              <w:rPr>
                <w:color w:val="000000"/>
                <w:sz w:val="24"/>
                <w:shd w:val="clear" w:color="auto" w:fill="FFFFFF"/>
              </w:rPr>
              <w:t>Учащиеся 8 класса поздравили с Днем защитника Отечества всех в</w:t>
            </w:r>
            <w:r w:rsidRPr="00572728">
              <w:rPr>
                <w:color w:val="000000"/>
                <w:sz w:val="24"/>
                <w:shd w:val="clear" w:color="auto" w:fill="FFFFFF"/>
              </w:rPr>
              <w:t>ы</w:t>
            </w:r>
            <w:r w:rsidRPr="00572728">
              <w:rPr>
                <w:color w:val="000000"/>
                <w:sz w:val="24"/>
                <w:shd w:val="clear" w:color="auto" w:fill="FFFFFF"/>
              </w:rPr>
              <w:t>пускников школы нес</w:t>
            </w:r>
            <w:r w:rsidRPr="00572728">
              <w:rPr>
                <w:color w:val="000000"/>
                <w:sz w:val="24"/>
                <w:shd w:val="clear" w:color="auto" w:fill="FFFFFF"/>
              </w:rPr>
              <w:t>у</w:t>
            </w:r>
            <w:r w:rsidRPr="00572728">
              <w:rPr>
                <w:color w:val="000000"/>
                <w:sz w:val="24"/>
                <w:shd w:val="clear" w:color="auto" w:fill="FFFFFF"/>
              </w:rPr>
              <w:t>щих службу в рядах Российской Армии и участн</w:t>
            </w:r>
            <w:r w:rsidRPr="00572728">
              <w:rPr>
                <w:color w:val="000000"/>
                <w:sz w:val="24"/>
                <w:shd w:val="clear" w:color="auto" w:fill="FFFFFF"/>
              </w:rPr>
              <w:t>и</w:t>
            </w:r>
            <w:r w:rsidRPr="00572728">
              <w:rPr>
                <w:color w:val="000000"/>
                <w:sz w:val="24"/>
                <w:shd w:val="clear" w:color="auto" w:fill="FFFFFF"/>
              </w:rPr>
              <w:t>ков СВО</w:t>
            </w:r>
          </w:p>
        </w:tc>
        <w:tc>
          <w:tcPr>
            <w:tcW w:w="2864" w:type="dxa"/>
            <w:gridSpan w:val="2"/>
          </w:tcPr>
          <w:p w:rsidR="00BB3A4A" w:rsidRPr="00200492" w:rsidRDefault="00655008" w:rsidP="007D02F7">
            <w:pPr>
              <w:pStyle w:val="af9"/>
              <w:spacing w:before="0" w:beforeAutospacing="0" w:after="0" w:afterAutospacing="0"/>
              <w:jc w:val="both"/>
              <w:rPr>
                <w:sz w:val="22"/>
              </w:rPr>
            </w:pPr>
            <w:hyperlink r:id="rId22" w:tgtFrame="_blank" w:history="1">
              <w:r w:rsidRPr="00655008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https://vk.com/wall-212023028_1019</w:t>
              </w:r>
            </w:hyperlink>
          </w:p>
        </w:tc>
      </w:tr>
      <w:tr w:rsidR="0084612A" w:rsidRPr="007D02F7" w:rsidTr="00200492">
        <w:tc>
          <w:tcPr>
            <w:tcW w:w="1176" w:type="dxa"/>
          </w:tcPr>
          <w:p w:rsidR="0084612A" w:rsidRPr="0084612A" w:rsidRDefault="0084612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04.04.25</w:t>
            </w:r>
          </w:p>
        </w:tc>
        <w:tc>
          <w:tcPr>
            <w:tcW w:w="2193" w:type="dxa"/>
          </w:tcPr>
          <w:p w:rsidR="0084612A" w:rsidRPr="0084612A" w:rsidRDefault="0084612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День памяти Героя России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М.Тибилова</w:t>
            </w:r>
            <w:proofErr w:type="spellEnd"/>
          </w:p>
        </w:tc>
        <w:tc>
          <w:tcPr>
            <w:tcW w:w="4110" w:type="dxa"/>
          </w:tcPr>
          <w:p w:rsidR="0084612A" w:rsidRPr="0084612A" w:rsidRDefault="0084612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Никто не забыт </w:t>
            </w:r>
            <w:proofErr w:type="spellStart"/>
            <w:r>
              <w:rPr>
                <w:color w:val="000000"/>
                <w:sz w:val="24"/>
                <w:shd w:val="clear" w:color="auto" w:fill="FFFFFF"/>
              </w:rPr>
              <w:t>иничто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FFFFF"/>
              </w:rPr>
              <w:t>на</w:t>
            </w:r>
            <w:proofErr w:type="gramEnd"/>
            <w:r>
              <w:rPr>
                <w:color w:val="000000"/>
                <w:sz w:val="24"/>
                <w:shd w:val="clear" w:color="auto" w:fill="FFFFFF"/>
              </w:rPr>
              <w:t xml:space="preserve"> забыто</w:t>
            </w:r>
          </w:p>
        </w:tc>
        <w:tc>
          <w:tcPr>
            <w:tcW w:w="2864" w:type="dxa"/>
            <w:gridSpan w:val="2"/>
          </w:tcPr>
          <w:p w:rsidR="0084612A" w:rsidRPr="0084612A" w:rsidRDefault="0084612A" w:rsidP="007D02F7">
            <w:pPr>
              <w:pStyle w:val="af9"/>
              <w:spacing w:before="0" w:beforeAutospacing="0" w:after="0" w:afterAutospacing="0"/>
              <w:jc w:val="both"/>
              <w:rPr>
                <w:rFonts w:ascii="Cambria" w:eastAsiaTheme="minorHAnsi" w:hAnsi="Cambria"/>
                <w:sz w:val="24"/>
                <w:lang w:eastAsia="en-US"/>
              </w:rPr>
            </w:pPr>
            <w:hyperlink r:id="rId23" w:tgtFrame="_blank" w:history="1">
              <w:r w:rsidRPr="0084612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https://vk.com/wall-212023028_1105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E92874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22.04.25</w:t>
            </w:r>
          </w:p>
        </w:tc>
        <w:tc>
          <w:tcPr>
            <w:tcW w:w="2193" w:type="dxa"/>
          </w:tcPr>
          <w:p w:rsidR="00BB3A4A" w:rsidRPr="007D02F7" w:rsidRDefault="00BB3A4A" w:rsidP="00E92874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земли</w:t>
            </w:r>
          </w:p>
        </w:tc>
        <w:tc>
          <w:tcPr>
            <w:tcW w:w="4110" w:type="dxa"/>
          </w:tcPr>
          <w:p w:rsidR="00BB3A4A" w:rsidRPr="007D02F7" w:rsidRDefault="00BB3A4A" w:rsidP="00E92874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АКЦИЯ «ОЗЕЛЕНЯЙ»</w:t>
            </w:r>
          </w:p>
          <w:p w:rsidR="00BB3A4A" w:rsidRPr="007D02F7" w:rsidRDefault="00BB3A4A" w:rsidP="00767043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Главная цель праздника – привлеч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ние внимания к проблемам экологии и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природоохраны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 В этот день люди проводят мероприятия, направле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ные на защиту окружающей среды, сажают деревья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убирают мусор 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на улицах. 8-11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4612A" w:rsidP="000D63EB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24" w:tgtFrame="_blank" w:history="1">
              <w:r w:rsidRPr="0084612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https://vk.com/wall-212023028_1128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5025F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19.04.- 09.05.25</w:t>
            </w:r>
          </w:p>
        </w:tc>
        <w:tc>
          <w:tcPr>
            <w:tcW w:w="2193" w:type="dxa"/>
          </w:tcPr>
          <w:p w:rsidR="00BB3A4A" w:rsidRDefault="00BB3A4A" w:rsidP="0075025F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</w:t>
            </w:r>
            <w:r w:rsidRPr="007D02F7">
              <w:rPr>
                <w:sz w:val="24"/>
                <w:szCs w:val="24"/>
              </w:rPr>
              <w:t xml:space="preserve"> «Обелиск»</w:t>
            </w:r>
          </w:p>
          <w:p w:rsidR="00BB3A4A" w:rsidRPr="007D02F7" w:rsidRDefault="00BB3A4A" w:rsidP="0075025F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«Верни герою имя»</w:t>
            </w:r>
          </w:p>
        </w:tc>
        <w:tc>
          <w:tcPr>
            <w:tcW w:w="4110" w:type="dxa"/>
          </w:tcPr>
          <w:p w:rsidR="00BB3A4A" w:rsidRPr="007D02F7" w:rsidRDefault="00BB3A4A" w:rsidP="0075025F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Уборка территории возле памятн</w:t>
            </w:r>
            <w:r>
              <w:rPr>
                <w:color w:val="000000" w:themeColor="text1"/>
                <w:sz w:val="24"/>
                <w:szCs w:val="24"/>
              </w:rPr>
              <w:t xml:space="preserve">иков </w:t>
            </w:r>
            <w:r w:rsidRPr="007D02F7">
              <w:rPr>
                <w:color w:val="000000" w:themeColor="text1"/>
                <w:sz w:val="24"/>
                <w:szCs w:val="24"/>
              </w:rPr>
              <w:t>погибшим односельчанам.</w:t>
            </w:r>
          </w:p>
          <w:p w:rsidR="00BB3A4A" w:rsidRPr="007D02F7" w:rsidRDefault="00BB3A4A" w:rsidP="0075025F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8-10</w:t>
            </w:r>
            <w:r w:rsidRPr="007D02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655008" w:rsidP="0075025F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25" w:tgtFrame="_blank" w:history="1">
              <w:r w:rsidRPr="00655008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https://vk.com/wall-212023028_1083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25.04.25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Диктант Победы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В каждом уголке нашей большой страны прошел "Диктант Победы". Обучающиеся  нашей школы пришли проверить свои знания о Великой отечественной войне - её героях, п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мятных датах, значимых местах и поворотных событиях. "Диктант П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беды" призван пробудить интерес у школьников к событиям героическ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го прошлого нашей страны. 8-11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4612A" w:rsidP="007D02F7">
            <w:pPr>
              <w:pStyle w:val="af9"/>
              <w:spacing w:before="0" w:beforeAutospacing="0" w:after="0" w:afterAutospacing="0"/>
              <w:jc w:val="both"/>
              <w:rPr>
                <w:color w:val="2C2D2E"/>
                <w:sz w:val="24"/>
                <w:szCs w:val="24"/>
              </w:rPr>
            </w:pPr>
            <w:hyperlink r:id="rId26" w:tgtFrame="_blank" w:history="1">
              <w:r w:rsidRPr="0084612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https://vk.com/wall-212023028_1128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223643" w:rsidRDefault="00BB3A4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27.04.25</w:t>
            </w:r>
            <w:r w:rsidRPr="00223643">
              <w:rPr>
                <w:color w:val="000000" w:themeColor="text1"/>
                <w:sz w:val="24"/>
              </w:rPr>
              <w:t>г</w:t>
            </w:r>
          </w:p>
        </w:tc>
        <w:tc>
          <w:tcPr>
            <w:tcW w:w="2193" w:type="dxa"/>
          </w:tcPr>
          <w:p w:rsidR="00BB3A4A" w:rsidRPr="00223643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</w:rPr>
            </w:pPr>
            <w:r w:rsidRPr="00223643">
              <w:rPr>
                <w:sz w:val="24"/>
              </w:rPr>
              <w:t>Акция «Георгие</w:t>
            </w:r>
            <w:r w:rsidRPr="00223643">
              <w:rPr>
                <w:sz w:val="24"/>
              </w:rPr>
              <w:t>в</w:t>
            </w:r>
            <w:r w:rsidRPr="00223643">
              <w:rPr>
                <w:sz w:val="24"/>
              </w:rPr>
              <w:t>ская ленточка»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23643">
              <w:rPr>
                <w:color w:val="000000"/>
                <w:sz w:val="24"/>
                <w:shd w:val="clear" w:color="auto" w:fill="FFFFFF"/>
              </w:rPr>
              <w:t>1-11 классы</w:t>
            </w:r>
          </w:p>
        </w:tc>
        <w:tc>
          <w:tcPr>
            <w:tcW w:w="2864" w:type="dxa"/>
            <w:gridSpan w:val="2"/>
          </w:tcPr>
          <w:p w:rsidR="00BB3A4A" w:rsidRPr="000D63EB" w:rsidRDefault="0084612A" w:rsidP="007D02F7">
            <w:pPr>
              <w:pStyle w:val="af9"/>
              <w:spacing w:before="0" w:beforeAutospacing="0" w:after="0" w:afterAutospacing="0"/>
              <w:jc w:val="both"/>
            </w:pPr>
            <w:hyperlink r:id="rId27" w:tgtFrame="_blank" w:history="1">
              <w:r w:rsidRPr="0084612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https://vk.com/wall-212023028_1128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04.05.25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Окна Победы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В канун праздника Дня Победы об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чающиеся решили поддержать Вс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мирную акцию «Окна Победы». Это - удивительная акция, которая сближ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ет людей в великий для нас день. 8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4612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28" w:tgtFrame="_blank" w:history="1">
              <w:r w:rsidRPr="0084612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https://vk.com/wall-212023028_1130</w:t>
              </w:r>
            </w:hyperlink>
          </w:p>
        </w:tc>
      </w:tr>
      <w:tr w:rsidR="00BB3A4A" w:rsidRPr="007D02F7" w:rsidTr="00200492">
        <w:tc>
          <w:tcPr>
            <w:tcW w:w="1176" w:type="dxa"/>
          </w:tcPr>
          <w:p w:rsidR="00BB3A4A" w:rsidRPr="007D02F7" w:rsidRDefault="00BB3A4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07.05.25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«Письма Победы»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Накануне великого праздника Поб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ды учащиеся приняли участие во Всероссийской акции «Письма Поб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ды». Ребята написали письма с с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мыми теплыми и искренними пож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ланиями участникам СВО. 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1-5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655008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29" w:tgtFrame="_blank" w:history="1">
              <w:r w:rsidRPr="00655008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https://vk.com/wall-212023028_1026</w:t>
              </w:r>
            </w:hyperlink>
          </w:p>
        </w:tc>
      </w:tr>
      <w:tr w:rsidR="00BB3A4A" w:rsidRPr="007D02F7" w:rsidTr="00B14683">
        <w:tc>
          <w:tcPr>
            <w:tcW w:w="10343" w:type="dxa"/>
            <w:gridSpan w:val="5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b/>
                <w:i/>
                <w:sz w:val="24"/>
                <w:szCs w:val="24"/>
              </w:rPr>
              <w:t>Мероприятия</w:t>
            </w: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03.09.23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 w:rsidRPr="007D02F7">
              <w:rPr>
                <w:color w:val="000000" w:themeColor="text1"/>
                <w:sz w:val="24"/>
                <w:szCs w:val="24"/>
              </w:rPr>
              <w:t>солидар-ности</w:t>
            </w:r>
            <w:proofErr w:type="spellEnd"/>
            <w:proofErr w:type="gramEnd"/>
            <w:r w:rsidRPr="007D02F7">
              <w:rPr>
                <w:color w:val="000000" w:themeColor="text1"/>
                <w:sz w:val="24"/>
                <w:szCs w:val="24"/>
              </w:rPr>
              <w:t xml:space="preserve"> в борьбе с терроризмом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Мероприятия были посвящены тр</w:t>
            </w:r>
            <w:r w:rsidRPr="007D02F7">
              <w:rPr>
                <w:color w:val="000000" w:themeColor="text1"/>
                <w:sz w:val="24"/>
                <w:szCs w:val="24"/>
              </w:rPr>
              <w:t>а</w:t>
            </w:r>
            <w:r w:rsidRPr="007D02F7">
              <w:rPr>
                <w:color w:val="000000" w:themeColor="text1"/>
                <w:sz w:val="24"/>
                <w:szCs w:val="24"/>
              </w:rPr>
              <w:t xml:space="preserve">гедии Беслана.1-11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4612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Pr="00BB3A4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https://vk.com/wall-212023028_768</w:t>
              </w:r>
            </w:hyperlink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02.10.23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pacing w:val="-2"/>
                <w:sz w:val="24"/>
                <w:szCs w:val="24"/>
              </w:rPr>
              <w:t>Международный день пожилого ч</w:t>
            </w:r>
            <w:r w:rsidRPr="007D02F7">
              <w:rPr>
                <w:color w:val="000000" w:themeColor="text1"/>
                <w:spacing w:val="-2"/>
                <w:sz w:val="24"/>
                <w:szCs w:val="24"/>
              </w:rPr>
              <w:t>е</w:t>
            </w:r>
            <w:r w:rsidRPr="007D02F7">
              <w:rPr>
                <w:color w:val="000000" w:themeColor="text1"/>
                <w:spacing w:val="-2"/>
                <w:sz w:val="24"/>
                <w:szCs w:val="24"/>
              </w:rPr>
              <w:t>ловека</w:t>
            </w:r>
            <w:r w:rsidRPr="007D02F7">
              <w:rPr>
                <w:color w:val="000000" w:themeColor="text1"/>
                <w:sz w:val="24"/>
                <w:szCs w:val="24"/>
              </w:rPr>
              <w:t xml:space="preserve"> Акция «На одной волне» 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Добрые дела-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неотъемленная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 xml:space="preserve"> часть жизни каждого человека, очень ва</w:t>
            </w:r>
            <w:r w:rsidRPr="007D02F7">
              <w:rPr>
                <w:color w:val="000000" w:themeColor="text1"/>
                <w:sz w:val="24"/>
                <w:szCs w:val="24"/>
              </w:rPr>
              <w:t>ж</w:t>
            </w:r>
            <w:r w:rsidRPr="007D02F7">
              <w:rPr>
                <w:color w:val="000000" w:themeColor="text1"/>
                <w:sz w:val="24"/>
                <w:szCs w:val="24"/>
              </w:rPr>
              <w:t xml:space="preserve">но делиться теплом с окружающими. 1-9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4612A" w:rsidP="00EC140B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hyperlink r:id="rId31" w:tgtFrame="_blank" w:history="1">
              <w:r w:rsidRPr="00BB3A4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https://vk.com/wall-212023028_768</w:t>
              </w:r>
            </w:hyperlink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05.10.23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День учителя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Этот профессиональный праздник - хороший повод, чтобы поблагод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рить преподавателей за их непростой труд.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CA397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Pr="00CA397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https://vk.com/wall-212023028_1130</w:t>
              </w:r>
            </w:hyperlink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10-15.10</w:t>
            </w:r>
            <w:r>
              <w:rPr>
                <w:color w:val="000000" w:themeColor="text1"/>
                <w:sz w:val="24"/>
                <w:szCs w:val="24"/>
              </w:rPr>
              <w:t>.23г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ind w:right="-79"/>
              <w:jc w:val="both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Конкурс</w:t>
            </w:r>
            <w:r>
              <w:rPr>
                <w:color w:val="000000" w:themeColor="text1"/>
                <w:sz w:val="24"/>
                <w:szCs w:val="24"/>
              </w:rPr>
              <w:t xml:space="preserve"> рисунка</w:t>
            </w:r>
            <w:r w:rsidRPr="007D02F7">
              <w:rPr>
                <w:color w:val="000000" w:themeColor="text1"/>
                <w:sz w:val="24"/>
                <w:szCs w:val="24"/>
              </w:rPr>
              <w:t xml:space="preserve"> «Золотые краски осени»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4612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Pr="00655008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https://vk.com/wall-212023028_1016</w:t>
              </w:r>
            </w:hyperlink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22.10.23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Международный день школьных библиотек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Акция «На стр</w:t>
            </w:r>
            <w:r w:rsidRPr="007D02F7">
              <w:rPr>
                <w:sz w:val="24"/>
                <w:szCs w:val="24"/>
              </w:rPr>
              <w:t>а</w:t>
            </w:r>
            <w:r w:rsidRPr="007D02F7">
              <w:rPr>
                <w:sz w:val="24"/>
                <w:szCs w:val="24"/>
              </w:rPr>
              <w:t>ницах любимых книг»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Мастер класс «Книжные закладки»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EC140B">
              <w:t>https://dzuarikau.osedu2.ru/</w:t>
            </w: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27.10.23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Неделя здорового питания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D02F7">
              <w:rPr>
                <w:color w:val="000000" w:themeColor="text1"/>
                <w:sz w:val="24"/>
                <w:szCs w:val="24"/>
              </w:rPr>
              <w:t>«Здоровое питание-отличное образ</w:t>
            </w:r>
            <w:r w:rsidRPr="007D02F7">
              <w:rPr>
                <w:color w:val="000000" w:themeColor="text1"/>
                <w:sz w:val="24"/>
                <w:szCs w:val="24"/>
              </w:rPr>
              <w:t>о</w:t>
            </w:r>
            <w:r w:rsidRPr="007D02F7">
              <w:rPr>
                <w:color w:val="000000" w:themeColor="text1"/>
                <w:sz w:val="24"/>
                <w:szCs w:val="24"/>
              </w:rPr>
              <w:t xml:space="preserve">вание» 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Цель недели: сформировать у учащихся понятие «здоровое пит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ние», объяснить обучающимся, что такое режим и рацион питания, п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знакомить с перечнем пищевых в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ществ, необходимых человеку, а также с калорийностью продуктов</w:t>
            </w:r>
            <w:proofErr w:type="gramEnd"/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1-5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EC140B">
              <w:t>https://dzuarikau.osedu2.ru/</w:t>
            </w: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08.11.23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Мероприятие для </w:t>
            </w:r>
            <w:proofErr w:type="gramStart"/>
            <w:r w:rsidRPr="007D02F7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7D02F7">
              <w:rPr>
                <w:color w:val="000000" w:themeColor="text1"/>
                <w:sz w:val="24"/>
                <w:szCs w:val="24"/>
              </w:rPr>
              <w:t xml:space="preserve"> «В Единстве наша сила!» 5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EC140B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E17E51">
              <w:rPr>
                <w:color w:val="000000" w:themeColor="text1"/>
                <w:sz w:val="24"/>
                <w:szCs w:val="24"/>
              </w:rPr>
              <w:t>https://dzuarikau.osedu2.ru/</w:t>
            </w: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13.11.23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Всемирный день доброты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Доброта объединяет народы и спас</w:t>
            </w:r>
            <w:r w:rsidRPr="007D02F7">
              <w:rPr>
                <w:color w:val="000000" w:themeColor="text1"/>
                <w:sz w:val="24"/>
                <w:szCs w:val="24"/>
              </w:rPr>
              <w:t>а</w:t>
            </w:r>
            <w:r w:rsidRPr="007D02F7">
              <w:rPr>
                <w:color w:val="000000" w:themeColor="text1"/>
                <w:sz w:val="24"/>
                <w:szCs w:val="24"/>
              </w:rPr>
              <w:t>ет мир, ведь это качество доступно каждому человеку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1-6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84612A" w:rsidP="00EC140B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Pr="00655008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https://vk.com/wall-212023028_1016</w:t>
              </w:r>
            </w:hyperlink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21.11.23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Международный судебный </w:t>
            </w:r>
            <w:proofErr w:type="gramStart"/>
            <w:r w:rsidRPr="007D02F7">
              <w:rPr>
                <w:color w:val="000000" w:themeColor="text1"/>
                <w:sz w:val="24"/>
                <w:szCs w:val="24"/>
              </w:rPr>
              <w:t>процесс над</w:t>
            </w:r>
            <w:proofErr w:type="gramEnd"/>
            <w:r w:rsidRPr="007D02F7">
              <w:rPr>
                <w:color w:val="000000" w:themeColor="text1"/>
                <w:sz w:val="24"/>
                <w:szCs w:val="24"/>
              </w:rPr>
              <w:t xml:space="preserve"> бывшими руководителями гитл</w:t>
            </w:r>
            <w:r w:rsidRPr="007D02F7">
              <w:rPr>
                <w:color w:val="000000" w:themeColor="text1"/>
                <w:sz w:val="24"/>
                <w:szCs w:val="24"/>
              </w:rPr>
              <w:t>е</w:t>
            </w:r>
            <w:r w:rsidRPr="007D02F7">
              <w:rPr>
                <w:color w:val="000000" w:themeColor="text1"/>
                <w:sz w:val="24"/>
                <w:szCs w:val="24"/>
              </w:rPr>
              <w:t>ровской Германии.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8-9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E17E51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26.11.23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gramStart"/>
            <w:r w:rsidRPr="007D02F7">
              <w:rPr>
                <w:sz w:val="24"/>
                <w:szCs w:val="24"/>
              </w:rPr>
              <w:t>Концерт</w:t>
            </w:r>
            <w:proofErr w:type="gramEnd"/>
            <w:r w:rsidRPr="007D02F7">
              <w:rPr>
                <w:sz w:val="24"/>
                <w:szCs w:val="24"/>
              </w:rPr>
              <w:t xml:space="preserve"> посв</w:t>
            </w:r>
            <w:r w:rsidRPr="007D02F7">
              <w:rPr>
                <w:sz w:val="24"/>
                <w:szCs w:val="24"/>
              </w:rPr>
              <w:t>я</w:t>
            </w:r>
            <w:r w:rsidRPr="007D02F7">
              <w:rPr>
                <w:sz w:val="24"/>
                <w:szCs w:val="24"/>
              </w:rPr>
              <w:t>щенный Дню м</w:t>
            </w:r>
            <w:r w:rsidRPr="007D02F7">
              <w:rPr>
                <w:sz w:val="24"/>
                <w:szCs w:val="24"/>
              </w:rPr>
              <w:t>а</w:t>
            </w:r>
            <w:r w:rsidRPr="007D02F7">
              <w:rPr>
                <w:sz w:val="24"/>
                <w:szCs w:val="24"/>
              </w:rPr>
              <w:t>тери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Сердца у мам сегодня тают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Улыбки украшают лица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С днем матери Вас поздравляем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Подольше праздник пусть </w:t>
            </w:r>
            <w:proofErr w:type="spellStart"/>
            <w:proofErr w:type="gramStart"/>
            <w:r w:rsidRPr="007D02F7">
              <w:rPr>
                <w:color w:val="000000" w:themeColor="text1"/>
                <w:sz w:val="24"/>
                <w:szCs w:val="24"/>
              </w:rPr>
              <w:t>прод-лится</w:t>
            </w:r>
            <w:proofErr w:type="spellEnd"/>
            <w:proofErr w:type="gramEnd"/>
            <w:r w:rsidRPr="007D02F7">
              <w:rPr>
                <w:color w:val="000000" w:themeColor="text1"/>
                <w:sz w:val="24"/>
                <w:szCs w:val="24"/>
              </w:rPr>
              <w:t xml:space="preserve">.  Обучающиеся  1-11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E17E51">
              <w:t>https://dzuarikau.osedu2.ru/</w:t>
            </w: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30.11.23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День герба России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Проведены: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lastRenderedPageBreak/>
              <w:t xml:space="preserve">- Исторический урок: Из истории Государственного герба 7-8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Просмор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фильма сказки</w:t>
            </w:r>
            <w:r w:rsidRPr="007D02F7">
              <w:rPr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двухгл</w:t>
            </w:r>
            <w:r w:rsidRPr="007D02F7">
              <w:rPr>
                <w:color w:val="000000" w:themeColor="text1"/>
                <w:sz w:val="24"/>
                <w:szCs w:val="24"/>
              </w:rPr>
              <w:t>а</w:t>
            </w:r>
            <w:r w:rsidRPr="007D02F7">
              <w:rPr>
                <w:color w:val="000000" w:themeColor="text1"/>
                <w:sz w:val="24"/>
                <w:szCs w:val="24"/>
              </w:rPr>
              <w:t>вом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 xml:space="preserve"> орле 1,4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t xml:space="preserve">- Рисуем орла как главного символа герба» 1,4 </w:t>
            </w:r>
            <w:proofErr w:type="spellStart"/>
            <w:r w:rsidRPr="007D02F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7D02F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E17E51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 w:rsidRPr="007D02F7">
              <w:rPr>
                <w:color w:val="000000" w:themeColor="text1"/>
                <w:sz w:val="24"/>
                <w:szCs w:val="24"/>
              </w:rPr>
              <w:lastRenderedPageBreak/>
              <w:t>12.12.22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День Конституции РФ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Проведена: интеллектуальная игра «Что мы знаем о Конституции?»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8-9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BB3A4A" w:rsidP="00E17E51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27.12.23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ind w:left="-142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 xml:space="preserve"> Новогодние утре</w:t>
            </w:r>
            <w:r w:rsidRPr="007D02F7">
              <w:rPr>
                <w:sz w:val="24"/>
                <w:szCs w:val="24"/>
              </w:rPr>
              <w:t>н</w:t>
            </w:r>
            <w:r w:rsidRPr="007D02F7">
              <w:rPr>
                <w:sz w:val="24"/>
                <w:szCs w:val="24"/>
              </w:rPr>
              <w:t>ники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 xml:space="preserve">1-4 </w:t>
            </w:r>
            <w:proofErr w:type="spellStart"/>
            <w:r w:rsidRPr="007D02F7">
              <w:rPr>
                <w:sz w:val="24"/>
                <w:szCs w:val="24"/>
              </w:rPr>
              <w:t>кл</w:t>
            </w:r>
            <w:proofErr w:type="spellEnd"/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 xml:space="preserve">5-7 </w:t>
            </w:r>
            <w:proofErr w:type="spellStart"/>
            <w:r w:rsidRPr="007D02F7">
              <w:rPr>
                <w:sz w:val="24"/>
                <w:szCs w:val="24"/>
              </w:rPr>
              <w:t>кл</w:t>
            </w:r>
            <w:proofErr w:type="spellEnd"/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 xml:space="preserve">8-11 </w:t>
            </w:r>
            <w:proofErr w:type="spellStart"/>
            <w:r w:rsidRPr="007D02F7">
              <w:rPr>
                <w:sz w:val="24"/>
                <w:szCs w:val="24"/>
              </w:rPr>
              <w:t>кл</w:t>
            </w:r>
            <w:proofErr w:type="spellEnd"/>
            <w:r w:rsidRPr="007D02F7">
              <w:rPr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564564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35" w:tgtFrame="_blank" w:history="1">
              <w:r w:rsidRPr="00564564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https://vk.com/wall-212023028_983</w:t>
              </w:r>
            </w:hyperlink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27.01.24</w:t>
            </w:r>
          </w:p>
        </w:tc>
        <w:tc>
          <w:tcPr>
            <w:tcW w:w="2193" w:type="dxa"/>
          </w:tcPr>
          <w:p w:rsidR="00BB3A4A" w:rsidRPr="007D02F7" w:rsidRDefault="00BB3A4A" w:rsidP="008208C2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«День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снятия бл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кады Ленинграда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110" w:type="dxa"/>
          </w:tcPr>
          <w:p w:rsidR="00BB3A4A" w:rsidRPr="007D02F7" w:rsidRDefault="00BB3A4A" w:rsidP="008208C2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Мероприятия в классах</w:t>
            </w:r>
          </w:p>
        </w:tc>
        <w:tc>
          <w:tcPr>
            <w:tcW w:w="2864" w:type="dxa"/>
            <w:gridSpan w:val="2"/>
          </w:tcPr>
          <w:p w:rsidR="00564564" w:rsidRPr="00655008" w:rsidRDefault="00564564" w:rsidP="00564564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36" w:tgtFrame="_blank" w:history="1">
              <w:r w:rsidRPr="00655008">
                <w:rPr>
                  <w:rFonts w:ascii="Arial" w:hAnsi="Arial" w:cs="Arial"/>
                  <w:color w:val="0070F0"/>
                  <w:sz w:val="23"/>
                  <w:szCs w:val="23"/>
                  <w:lang w:eastAsia="ru-RU"/>
                </w:rPr>
                <w:t>https://vk.com/wall-212023028_1021</w:t>
              </w:r>
            </w:hyperlink>
          </w:p>
          <w:p w:rsidR="00BB3A4A" w:rsidRPr="007D02F7" w:rsidRDefault="00BB3A4A" w:rsidP="00E17E51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День памяти во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нов - </w:t>
            </w:r>
            <w:proofErr w:type="gram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интерна-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ционалистов</w:t>
            </w:r>
            <w:proofErr w:type="spellEnd"/>
            <w:proofErr w:type="gramEnd"/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Урок мужества "Знать и помнить"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День памяти, мы вспоминаем не только ветеранов войны в Афган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стане, но и 1,5 мил</w:t>
            </w:r>
            <w:proofErr w:type="gram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аших соотеч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ственников, принявших участие б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лее чем в 30 вооруженных конфли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тах. Память - это не только сохран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ние прошлого, но и забота о буд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щем. 7-11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564564" w:rsidRPr="00655008" w:rsidRDefault="00564564" w:rsidP="00564564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37" w:tgtFrame="_blank" w:history="1">
              <w:r w:rsidRPr="00655008">
                <w:rPr>
                  <w:rFonts w:ascii="Arial" w:hAnsi="Arial" w:cs="Arial"/>
                  <w:color w:val="0070F0"/>
                  <w:sz w:val="23"/>
                  <w:szCs w:val="23"/>
                  <w:lang w:eastAsia="ru-RU"/>
                </w:rPr>
                <w:t>https://vk.com/wall-212023028_1021</w:t>
              </w:r>
            </w:hyperlink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22.02.24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День защитника Отечества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1-11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864" w:type="dxa"/>
            <w:gridSpan w:val="2"/>
          </w:tcPr>
          <w:p w:rsidR="00564564" w:rsidRPr="00564564" w:rsidRDefault="00564564" w:rsidP="00564564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38" w:tgtFrame="_blank" w:history="1">
              <w:r w:rsidRPr="00564564">
                <w:rPr>
                  <w:rFonts w:ascii="Arial" w:hAnsi="Arial" w:cs="Arial"/>
                  <w:color w:val="0070F0"/>
                  <w:sz w:val="23"/>
                  <w:szCs w:val="23"/>
                  <w:lang w:eastAsia="ru-RU"/>
                </w:rPr>
                <w:t>https://vk.com/wall-212023028_1144</w:t>
              </w:r>
            </w:hyperlink>
          </w:p>
          <w:p w:rsidR="00564564" w:rsidRPr="00564564" w:rsidRDefault="00564564" w:rsidP="0056456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 w:rsidRPr="00564564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--</w:t>
            </w:r>
          </w:p>
          <w:p w:rsidR="00BB3A4A" w:rsidRPr="007D02F7" w:rsidRDefault="00BB3A4A" w:rsidP="00C97174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184DF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07.04.24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Всемирный день здоровья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Нартские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игры.</w:t>
            </w:r>
          </w:p>
        </w:tc>
        <w:tc>
          <w:tcPr>
            <w:tcW w:w="2864" w:type="dxa"/>
            <w:gridSpan w:val="2"/>
          </w:tcPr>
          <w:p w:rsidR="00564564" w:rsidRPr="00564564" w:rsidRDefault="00564564" w:rsidP="00564564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39" w:tgtFrame="_blank" w:history="1">
              <w:r w:rsidRPr="00564564">
                <w:rPr>
                  <w:rFonts w:ascii="Arial" w:hAnsi="Arial" w:cs="Arial"/>
                  <w:color w:val="0070F0"/>
                  <w:sz w:val="23"/>
                  <w:szCs w:val="23"/>
                  <w:lang w:eastAsia="ru-RU"/>
                </w:rPr>
                <w:t>https://vk.com/wall-212023028_1144</w:t>
              </w:r>
            </w:hyperlink>
          </w:p>
          <w:p w:rsidR="00564564" w:rsidRPr="00564564" w:rsidRDefault="00564564" w:rsidP="0056456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 w:rsidRPr="00564564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--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CA397A" w:rsidRPr="007D02F7" w:rsidTr="00EC140B">
        <w:tc>
          <w:tcPr>
            <w:tcW w:w="1176" w:type="dxa"/>
          </w:tcPr>
          <w:p w:rsidR="00CA397A" w:rsidRPr="007D02F7" w:rsidRDefault="00CA397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08.04.24</w:t>
            </w:r>
          </w:p>
        </w:tc>
        <w:tc>
          <w:tcPr>
            <w:tcW w:w="2193" w:type="dxa"/>
          </w:tcPr>
          <w:p w:rsidR="00CA397A" w:rsidRPr="007D02F7" w:rsidRDefault="00CA397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Субботник</w:t>
            </w:r>
          </w:p>
        </w:tc>
        <w:tc>
          <w:tcPr>
            <w:tcW w:w="4110" w:type="dxa"/>
          </w:tcPr>
          <w:p w:rsidR="00CA397A" w:rsidRPr="007D02F7" w:rsidRDefault="00CA397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Апрель – традиционное время нав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дения чистоты и порядка, а суббо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ники – добрая традиция, объедин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ющая поколения. Одним из таких приоритетов является весеннее пр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ображение. В весну любой населе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ный пунк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 должен войти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чистым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 уютным.2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-11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CA397A" w:rsidRPr="00B3443B" w:rsidRDefault="00CA397A" w:rsidP="0075025F">
            <w:pPr>
              <w:pStyle w:val="af4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0" w:tgtFrame="_blank" w:history="1">
              <w:r w:rsidRPr="00B3443B">
                <w:rPr>
                  <w:rStyle w:val="af0"/>
                  <w:rFonts w:ascii="Arial" w:hAnsi="Arial" w:cs="Arial"/>
                  <w:color w:val="0070F0"/>
                  <w:sz w:val="23"/>
                  <w:szCs w:val="23"/>
                </w:rPr>
                <w:t>https://vk.com/wall-212023028_1144</w:t>
              </w:r>
            </w:hyperlink>
          </w:p>
        </w:tc>
      </w:tr>
      <w:tr w:rsidR="00CA397A" w:rsidRPr="007D02F7" w:rsidTr="00EC140B">
        <w:tc>
          <w:tcPr>
            <w:tcW w:w="1176" w:type="dxa"/>
          </w:tcPr>
          <w:p w:rsidR="00CA397A" w:rsidRPr="007D02F7" w:rsidRDefault="00CA397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11.04.24</w:t>
            </w:r>
          </w:p>
        </w:tc>
        <w:tc>
          <w:tcPr>
            <w:tcW w:w="2193" w:type="dxa"/>
          </w:tcPr>
          <w:p w:rsidR="00CA397A" w:rsidRPr="007D02F7" w:rsidRDefault="00CA397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День космонавт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ки</w:t>
            </w:r>
          </w:p>
        </w:tc>
        <w:tc>
          <w:tcPr>
            <w:tcW w:w="4110" w:type="dxa"/>
          </w:tcPr>
          <w:p w:rsidR="00CA397A" w:rsidRPr="007D02F7" w:rsidRDefault="00CA397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Мини-лекции «Мы первые»</w:t>
            </w:r>
          </w:p>
        </w:tc>
        <w:tc>
          <w:tcPr>
            <w:tcW w:w="2864" w:type="dxa"/>
            <w:gridSpan w:val="2"/>
          </w:tcPr>
          <w:p w:rsidR="00CA397A" w:rsidRPr="00CA397A" w:rsidRDefault="00CA397A" w:rsidP="00CA397A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41" w:tgtFrame="_blank" w:history="1">
              <w:r w:rsidRPr="00CA397A">
                <w:rPr>
                  <w:rFonts w:ascii="Arial" w:hAnsi="Arial" w:cs="Arial"/>
                  <w:color w:val="0070F0"/>
                  <w:sz w:val="23"/>
                  <w:szCs w:val="23"/>
                  <w:lang w:eastAsia="ru-RU"/>
                </w:rPr>
                <w:t>https://vk.com/wall-212023028_1144</w:t>
              </w:r>
            </w:hyperlink>
          </w:p>
          <w:p w:rsidR="00CA397A" w:rsidRPr="00CA397A" w:rsidRDefault="00CA397A" w:rsidP="00CA397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</w:p>
          <w:p w:rsidR="00CA397A" w:rsidRPr="00B3443B" w:rsidRDefault="00CA397A" w:rsidP="0075025F">
            <w:pPr>
              <w:pStyle w:val="af4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22.04.24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земли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noProof/>
                <w:sz w:val="24"/>
                <w:szCs w:val="24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Викторина, для обучающихся начальных классов. 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 Мы должны любить нашу планету. 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Земля – это наш общий большой дом, в котором человек – хозяин. И этот хозяин должен быть добрым и забо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ливым.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1-4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CA397A" w:rsidRPr="00CA397A" w:rsidRDefault="00CA397A" w:rsidP="00CA397A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42" w:tgtFrame="_blank" w:history="1">
              <w:r w:rsidRPr="00CA397A">
                <w:rPr>
                  <w:rFonts w:ascii="Arial" w:hAnsi="Arial" w:cs="Arial"/>
                  <w:color w:val="0070F0"/>
                  <w:sz w:val="23"/>
                  <w:szCs w:val="23"/>
                  <w:lang w:eastAsia="ru-RU"/>
                </w:rPr>
                <w:t>https://vk.com/wall-212023028_1144</w:t>
              </w:r>
            </w:hyperlink>
          </w:p>
          <w:p w:rsidR="00CA397A" w:rsidRPr="00CA397A" w:rsidRDefault="00CA397A" w:rsidP="00CA397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 w:rsidRPr="00CA397A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lastRenderedPageBreak/>
              <w:t>--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09.05.24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День Победы</w:t>
            </w:r>
          </w:p>
        </w:tc>
        <w:tc>
          <w:tcPr>
            <w:tcW w:w="4110" w:type="dxa"/>
          </w:tcPr>
          <w:p w:rsidR="00BB3A4A" w:rsidRPr="007D02F7" w:rsidRDefault="00BB3A4A" w:rsidP="00EC140B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9 мая у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памятника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Бр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здановых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стоялся торжественный митинг, пр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уроченный к 78-й годовщине Победы советского народа в Великой Отеч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ственной войне. 1-11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CA397A" w:rsidRPr="00CA397A" w:rsidRDefault="00CA397A" w:rsidP="00CA397A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43" w:tgtFrame="_blank" w:history="1">
              <w:r w:rsidRPr="00CA397A">
                <w:rPr>
                  <w:rFonts w:ascii="Arial" w:hAnsi="Arial" w:cs="Arial"/>
                  <w:color w:val="0070F0"/>
                  <w:sz w:val="23"/>
                  <w:szCs w:val="23"/>
                  <w:lang w:eastAsia="ru-RU"/>
                </w:rPr>
                <w:t>https://vk.com/wall-212023028_1144</w:t>
              </w:r>
            </w:hyperlink>
          </w:p>
          <w:p w:rsidR="00CA397A" w:rsidRPr="00CA397A" w:rsidRDefault="00CA397A" w:rsidP="00CA397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 w:rsidRPr="00CA397A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--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24.05.24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«День славянской письменности»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 xml:space="preserve">В нашей школе мероприятия прошли в трёх форматах: </w:t>
            </w:r>
          </w:p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-чтение стихов</w:t>
            </w:r>
          </w:p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- интеллектуальная игра "Что бы это значило"</w:t>
            </w:r>
          </w:p>
          <w:p w:rsidR="00BB3A4A" w:rsidRPr="007D02F7" w:rsidRDefault="00BB3A4A" w:rsidP="007D02F7">
            <w:pPr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 xml:space="preserve">- интерактивные перемены "Назови слово" </w:t>
            </w:r>
          </w:p>
          <w:p w:rsidR="00BB3A4A" w:rsidRPr="007D02F7" w:rsidRDefault="00BB3A4A" w:rsidP="007D02F7">
            <w:pPr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</w:rPr>
              <w:t>Учащиеся узнали о празднике, его истории и значении для культуры России, о развитии славянской пис</w:t>
            </w:r>
            <w:r w:rsidRPr="007D02F7">
              <w:rPr>
                <w:sz w:val="24"/>
                <w:szCs w:val="24"/>
              </w:rPr>
              <w:t>ь</w:t>
            </w:r>
            <w:r w:rsidRPr="007D02F7">
              <w:rPr>
                <w:sz w:val="24"/>
                <w:szCs w:val="24"/>
              </w:rPr>
              <w:t xml:space="preserve">менности с древних времен до наших дней. 1-8,10 </w:t>
            </w:r>
            <w:proofErr w:type="spellStart"/>
            <w:r w:rsidRPr="007D02F7">
              <w:rPr>
                <w:sz w:val="24"/>
                <w:szCs w:val="24"/>
              </w:rPr>
              <w:t>кл</w:t>
            </w:r>
            <w:proofErr w:type="spellEnd"/>
            <w:r w:rsidRPr="007D02F7">
              <w:rPr>
                <w:sz w:val="24"/>
                <w:szCs w:val="24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CA397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44" w:tgtFrame="_blank" w:history="1">
              <w:r w:rsidRPr="00CA397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https://vk.com/wall-212023028_674</w:t>
              </w:r>
            </w:hyperlink>
          </w:p>
        </w:tc>
      </w:tr>
      <w:tr w:rsidR="00BB3A4A" w:rsidRPr="007D02F7" w:rsidTr="00EC140B">
        <w:tc>
          <w:tcPr>
            <w:tcW w:w="1176" w:type="dxa"/>
          </w:tcPr>
          <w:p w:rsidR="00BB3A4A" w:rsidRPr="007D02F7" w:rsidRDefault="00BB3A4A" w:rsidP="007D02F7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25.05.24</w:t>
            </w:r>
          </w:p>
        </w:tc>
        <w:tc>
          <w:tcPr>
            <w:tcW w:w="2193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4110" w:type="dxa"/>
          </w:tcPr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noProof/>
                <w:sz w:val="24"/>
                <w:szCs w:val="24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Пролетел учебный год быстро и н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заметно. </w:t>
            </w:r>
          </w:p>
          <w:p w:rsidR="00BB3A4A" w:rsidRPr="007D02F7" w:rsidRDefault="00BB3A4A" w:rsidP="007D02F7">
            <w:pPr>
              <w:pStyle w:val="af9"/>
              <w:spacing w:before="0" w:beforeAutospacing="0" w:after="0" w:afterAutospacing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Традиционный «колокольчик» возв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 xml:space="preserve">стил об окончании учебного года. До свидания, 2022-2023 учебный год! Всем отличных летних каникул! 1-8,10 </w:t>
            </w:r>
            <w:proofErr w:type="spellStart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D02F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  <w:gridSpan w:val="2"/>
          </w:tcPr>
          <w:p w:rsidR="00BB3A4A" w:rsidRPr="007D02F7" w:rsidRDefault="00CA397A" w:rsidP="007D02F7">
            <w:pPr>
              <w:pStyle w:val="af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45" w:tgtFrame="_blank" w:history="1">
              <w:r w:rsidRPr="00CA397A">
                <w:rPr>
                  <w:rFonts w:ascii="Arial" w:eastAsiaTheme="minorHAnsi" w:hAnsi="Arial" w:cs="Arial"/>
                  <w:color w:val="0070F0"/>
                  <w:sz w:val="23"/>
                  <w:szCs w:val="23"/>
                  <w:shd w:val="clear" w:color="auto" w:fill="FFFFFF"/>
                  <w:lang w:eastAsia="en-US"/>
                </w:rPr>
                <w:t>https://vk.com/wall-212023028_1162</w:t>
              </w:r>
            </w:hyperlink>
          </w:p>
        </w:tc>
      </w:tr>
    </w:tbl>
    <w:p w:rsidR="001570A5" w:rsidRPr="007D02F7" w:rsidRDefault="001570A5" w:rsidP="007D02F7">
      <w:pPr>
        <w:pStyle w:val="a7"/>
        <w:ind w:right="-1"/>
        <w:rPr>
          <w:sz w:val="24"/>
          <w:szCs w:val="24"/>
        </w:rPr>
      </w:pPr>
    </w:p>
    <w:p w:rsidR="001570A5" w:rsidRDefault="00E17E51" w:rsidP="007D02F7">
      <w:pPr>
        <w:pStyle w:val="a3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В школе новая традиция: награждение</w:t>
      </w:r>
      <w:r w:rsidR="00B14683" w:rsidRPr="007D02F7">
        <w:rPr>
          <w:rFonts w:ascii="Times New Roman" w:hAnsi="Times New Roman"/>
          <w:color w:val="222222"/>
          <w:shd w:val="clear" w:color="auto" w:fill="FFFFFF"/>
        </w:rPr>
        <w:t xml:space="preserve"> школьников </w:t>
      </w:r>
      <w:r w:rsidR="00630863">
        <w:rPr>
          <w:rFonts w:ascii="Times New Roman" w:hAnsi="Times New Roman"/>
          <w:color w:val="222222"/>
          <w:shd w:val="clear" w:color="auto" w:fill="FFFFFF"/>
        </w:rPr>
        <w:t xml:space="preserve"> перед началом урока «Разговоры о </w:t>
      </w:r>
      <w:proofErr w:type="gramStart"/>
      <w:r w:rsidR="00630863">
        <w:rPr>
          <w:rFonts w:ascii="Times New Roman" w:hAnsi="Times New Roman"/>
          <w:color w:val="222222"/>
          <w:shd w:val="clear" w:color="auto" w:fill="FFFFFF"/>
        </w:rPr>
        <w:t>важном</w:t>
      </w:r>
      <w:proofErr w:type="gramEnd"/>
      <w:r w:rsidR="00630863">
        <w:rPr>
          <w:rFonts w:ascii="Times New Roman" w:hAnsi="Times New Roman"/>
          <w:color w:val="222222"/>
          <w:shd w:val="clear" w:color="auto" w:fill="FFFFFF"/>
        </w:rPr>
        <w:t xml:space="preserve">» переходящей копией флага РФ «Флажком успеха»., </w:t>
      </w:r>
      <w:r w:rsidR="00B14683" w:rsidRPr="007D02F7">
        <w:rPr>
          <w:rFonts w:ascii="Times New Roman" w:hAnsi="Times New Roman"/>
          <w:color w:val="222222"/>
          <w:shd w:val="clear" w:color="auto" w:fill="FFFFFF"/>
        </w:rPr>
        <w:t xml:space="preserve">за активное участие в жизни школы, победу в конкурсах, соревнованиях, олимпиадах, </w:t>
      </w:r>
      <w:r w:rsidR="00184DFB">
        <w:rPr>
          <w:rFonts w:ascii="Times New Roman" w:hAnsi="Times New Roman"/>
          <w:color w:val="222222"/>
          <w:shd w:val="clear" w:color="auto" w:fill="FFFFFF"/>
        </w:rPr>
        <w:t>и отлични</w:t>
      </w:r>
      <w:r>
        <w:rPr>
          <w:rFonts w:ascii="Times New Roman" w:hAnsi="Times New Roman"/>
          <w:color w:val="222222"/>
          <w:shd w:val="clear" w:color="auto" w:fill="FFFFFF"/>
        </w:rPr>
        <w:t>ков учебы</w:t>
      </w:r>
      <w:r w:rsidR="00630863">
        <w:rPr>
          <w:rFonts w:ascii="Times New Roman" w:hAnsi="Times New Roman"/>
          <w:color w:val="222222"/>
          <w:shd w:val="clear" w:color="auto" w:fill="FFFFFF"/>
        </w:rPr>
        <w:t>,  ч</w:t>
      </w:r>
      <w:r w:rsidR="00B14683" w:rsidRPr="007D02F7">
        <w:rPr>
          <w:rFonts w:ascii="Times New Roman" w:hAnsi="Times New Roman"/>
          <w:color w:val="222222"/>
          <w:shd w:val="clear" w:color="auto" w:fill="FFFFFF"/>
        </w:rPr>
        <w:t>то приобретает  торжественность и п</w:t>
      </w:r>
      <w:r w:rsidR="00B14683" w:rsidRPr="007D02F7">
        <w:rPr>
          <w:rFonts w:ascii="Times New Roman" w:hAnsi="Times New Roman"/>
          <w:color w:val="222222"/>
          <w:shd w:val="clear" w:color="auto" w:fill="FFFFFF"/>
        </w:rPr>
        <w:t>о</w:t>
      </w:r>
      <w:r w:rsidR="00B14683" w:rsidRPr="007D02F7">
        <w:rPr>
          <w:rFonts w:ascii="Times New Roman" w:hAnsi="Times New Roman"/>
          <w:color w:val="222222"/>
          <w:shd w:val="clear" w:color="auto" w:fill="FFFFFF"/>
        </w:rPr>
        <w:t xml:space="preserve">вышает  мотивацию у учащихся </w:t>
      </w:r>
      <w:r w:rsidR="00630863">
        <w:rPr>
          <w:rFonts w:ascii="Times New Roman" w:hAnsi="Times New Roman"/>
          <w:color w:val="222222"/>
          <w:shd w:val="clear" w:color="auto" w:fill="FFFFFF"/>
        </w:rPr>
        <w:t>к учебе и участию</w:t>
      </w:r>
      <w:r w:rsidR="00B14683" w:rsidRPr="007D02F7">
        <w:rPr>
          <w:rFonts w:ascii="Times New Roman" w:hAnsi="Times New Roman"/>
          <w:color w:val="222222"/>
          <w:shd w:val="clear" w:color="auto" w:fill="FFFFFF"/>
        </w:rPr>
        <w:t xml:space="preserve"> в различного рода мероприятиях.</w:t>
      </w:r>
    </w:p>
    <w:p w:rsidR="0086426B" w:rsidRDefault="0086426B" w:rsidP="007D02F7">
      <w:pPr>
        <w:pStyle w:val="a3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b/>
          <w:i/>
          <w:color w:val="222222"/>
          <w:shd w:val="clear" w:color="auto" w:fill="FFFFFF"/>
        </w:rPr>
        <w:t xml:space="preserve">     </w:t>
      </w:r>
      <w:r w:rsidRPr="0086426B">
        <w:rPr>
          <w:rFonts w:ascii="Times New Roman" w:hAnsi="Times New Roman"/>
          <w:b/>
          <w:i/>
          <w:color w:val="222222"/>
          <w:shd w:val="clear" w:color="auto" w:fill="FFFFFF"/>
        </w:rPr>
        <w:t>Вывод: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:rsidR="0086426B" w:rsidRPr="0086426B" w:rsidRDefault="0086426B" w:rsidP="007D02F7">
      <w:pPr>
        <w:pStyle w:val="a3"/>
        <w:rPr>
          <w:rFonts w:ascii="Times New Roman" w:hAnsi="Times New Roman"/>
          <w:color w:val="222222"/>
          <w:u w:val="single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Запланированная работа в течение года выполнена. Все мероприятия в соответствии с календа</w:t>
      </w:r>
      <w:r>
        <w:rPr>
          <w:rFonts w:ascii="Times New Roman" w:hAnsi="Times New Roman"/>
          <w:color w:val="222222"/>
          <w:shd w:val="clear" w:color="auto" w:fill="FFFFFF"/>
        </w:rPr>
        <w:t>р</w:t>
      </w:r>
      <w:r w:rsidR="00EC140B">
        <w:rPr>
          <w:rFonts w:ascii="Times New Roman" w:hAnsi="Times New Roman"/>
          <w:color w:val="222222"/>
          <w:shd w:val="clear" w:color="auto" w:fill="FFFFFF"/>
        </w:rPr>
        <w:t>ными праздника</w:t>
      </w:r>
      <w:r>
        <w:rPr>
          <w:rFonts w:ascii="Times New Roman" w:hAnsi="Times New Roman"/>
          <w:color w:val="222222"/>
          <w:shd w:val="clear" w:color="auto" w:fill="FFFFFF"/>
        </w:rPr>
        <w:t>ми и памятными днями проведены</w:t>
      </w:r>
    </w:p>
    <w:p w:rsidR="00B14683" w:rsidRPr="0086426B" w:rsidRDefault="00B14683" w:rsidP="007D0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u w:val="single"/>
          <w:lang w:eastAsia="ru-RU"/>
        </w:rPr>
      </w:pPr>
      <w:r w:rsidRPr="0086426B">
        <w:rPr>
          <w:rFonts w:ascii="Times New Roman" w:eastAsia="Times New Roman" w:hAnsi="Times New Roman"/>
          <w:b/>
          <w:bCs/>
          <w:color w:val="222222"/>
          <w:u w:val="single"/>
          <w:lang w:eastAsia="ru-RU"/>
        </w:rPr>
        <w:t>Модуль «Классное руководство»</w:t>
      </w:r>
    </w:p>
    <w:p w:rsidR="00B14683" w:rsidRPr="007D02F7" w:rsidRDefault="00B14683" w:rsidP="007D02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7D02F7">
        <w:rPr>
          <w:rFonts w:ascii="Times New Roman" w:eastAsia="Times New Roman" w:hAnsi="Times New Roman"/>
          <w:color w:val="222222"/>
          <w:lang w:eastAsia="ru-RU"/>
        </w:rPr>
        <w:t xml:space="preserve">Осуществляя работу с классом, классный руководитель организует работу с коллективом класса, индивидуальную работу с обучающимися класса, работу с учителями, преподающими в данном классе, работу с родителями обучающихся или их законными представителями. В школе работают </w:t>
      </w:r>
      <w:r w:rsidR="00E17E51">
        <w:rPr>
          <w:rFonts w:ascii="Times New Roman" w:eastAsia="Times New Roman" w:hAnsi="Times New Roman"/>
          <w:color w:val="222222"/>
          <w:lang w:eastAsia="ru-RU"/>
        </w:rPr>
        <w:t>11</w:t>
      </w:r>
      <w:r w:rsidR="008642DC">
        <w:rPr>
          <w:rFonts w:ascii="Times New Roman" w:eastAsia="Times New Roman" w:hAnsi="Times New Roman"/>
          <w:color w:val="222222"/>
          <w:lang w:eastAsia="ru-RU"/>
        </w:rPr>
        <w:t xml:space="preserve"> классных руководителей.</w:t>
      </w:r>
      <w:r w:rsidR="005C0308" w:rsidRPr="007D02F7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Pr="007D02F7">
        <w:rPr>
          <w:rFonts w:ascii="Times New Roman" w:eastAsia="Times New Roman" w:hAnsi="Times New Roman"/>
          <w:color w:val="222222"/>
          <w:lang w:eastAsia="ru-RU"/>
        </w:rPr>
        <w:t>Составлены п</w:t>
      </w:r>
      <w:r w:rsidR="005C0308" w:rsidRPr="007D02F7">
        <w:rPr>
          <w:rFonts w:ascii="Times New Roman" w:eastAsia="Times New Roman" w:hAnsi="Times New Roman"/>
          <w:color w:val="222222"/>
          <w:lang w:eastAsia="ru-RU"/>
        </w:rPr>
        <w:t xml:space="preserve">ланы ВР во всех классах за </w:t>
      </w:r>
      <w:r w:rsidR="008960C3">
        <w:rPr>
          <w:rFonts w:ascii="Times New Roman" w:eastAsia="Times New Roman" w:hAnsi="Times New Roman"/>
          <w:color w:val="222222"/>
          <w:lang w:eastAsia="ru-RU"/>
        </w:rPr>
        <w:t>2024/2025</w:t>
      </w:r>
      <w:r w:rsidR="005C0308" w:rsidRPr="007D02F7">
        <w:rPr>
          <w:rFonts w:ascii="Times New Roman" w:eastAsia="Times New Roman" w:hAnsi="Times New Roman"/>
          <w:color w:val="222222"/>
          <w:lang w:eastAsia="ru-RU"/>
        </w:rPr>
        <w:t xml:space="preserve"> уче</w:t>
      </w:r>
      <w:r w:rsidR="005C0308" w:rsidRPr="007D02F7">
        <w:rPr>
          <w:rFonts w:ascii="Times New Roman" w:eastAsia="Times New Roman" w:hAnsi="Times New Roman"/>
          <w:color w:val="222222"/>
          <w:lang w:eastAsia="ru-RU"/>
        </w:rPr>
        <w:t>б</w:t>
      </w:r>
      <w:r w:rsidR="005C0308" w:rsidRPr="007D02F7">
        <w:rPr>
          <w:rFonts w:ascii="Times New Roman" w:eastAsia="Times New Roman" w:hAnsi="Times New Roman"/>
          <w:color w:val="222222"/>
          <w:lang w:eastAsia="ru-RU"/>
        </w:rPr>
        <w:t xml:space="preserve">ный год. </w:t>
      </w:r>
      <w:r w:rsidR="005C0308" w:rsidRPr="007D02F7">
        <w:rPr>
          <w:rFonts w:ascii="Times New Roman" w:hAnsi="Times New Roman"/>
        </w:rPr>
        <w:t>Планы воспитательной работы классных руководителей соответствуют воспитательным целям и задачам школы. Структура планов воспитательной работы едина, соответствует требов</w:t>
      </w:r>
      <w:r w:rsidR="005C0308" w:rsidRPr="007D02F7">
        <w:rPr>
          <w:rFonts w:ascii="Times New Roman" w:hAnsi="Times New Roman"/>
        </w:rPr>
        <w:t>а</w:t>
      </w:r>
      <w:r w:rsidR="005C0308" w:rsidRPr="007D02F7">
        <w:rPr>
          <w:rFonts w:ascii="Times New Roman" w:hAnsi="Times New Roman"/>
        </w:rPr>
        <w:t>ниям, организация воспитательной работы в классе строится на основе анализа. Классные руков</w:t>
      </w:r>
      <w:r w:rsidR="005C0308" w:rsidRPr="007D02F7">
        <w:rPr>
          <w:rFonts w:ascii="Times New Roman" w:hAnsi="Times New Roman"/>
        </w:rPr>
        <w:t>о</w:t>
      </w:r>
      <w:r w:rsidR="005C0308" w:rsidRPr="007D02F7">
        <w:rPr>
          <w:rFonts w:ascii="Times New Roman" w:hAnsi="Times New Roman"/>
        </w:rPr>
        <w:t>дители уделяют внимание воспитанию гражданственности, формированию здорового образа жи</w:t>
      </w:r>
      <w:r w:rsidR="005C0308" w:rsidRPr="007D02F7">
        <w:rPr>
          <w:rFonts w:ascii="Times New Roman" w:hAnsi="Times New Roman"/>
        </w:rPr>
        <w:t>з</w:t>
      </w:r>
      <w:r w:rsidR="005C0308" w:rsidRPr="007D02F7">
        <w:rPr>
          <w:rFonts w:ascii="Times New Roman" w:hAnsi="Times New Roman"/>
        </w:rPr>
        <w:t xml:space="preserve">ни, профориентации, индивидуальной работе с учащимися, работе с семьёй, </w:t>
      </w:r>
      <w:r w:rsidRPr="007D02F7">
        <w:rPr>
          <w:rFonts w:ascii="Times New Roman" w:eastAsia="Times New Roman" w:hAnsi="Times New Roman"/>
          <w:color w:val="222222"/>
          <w:lang w:eastAsia="ru-RU"/>
        </w:rPr>
        <w:t xml:space="preserve"> оформлены социал</w:t>
      </w:r>
      <w:r w:rsidRPr="007D02F7">
        <w:rPr>
          <w:rFonts w:ascii="Times New Roman" w:eastAsia="Times New Roman" w:hAnsi="Times New Roman"/>
          <w:color w:val="222222"/>
          <w:lang w:eastAsia="ru-RU"/>
        </w:rPr>
        <w:t>ь</w:t>
      </w:r>
      <w:r w:rsidRPr="007D02F7">
        <w:rPr>
          <w:rFonts w:ascii="Times New Roman" w:eastAsia="Times New Roman" w:hAnsi="Times New Roman"/>
          <w:color w:val="222222"/>
          <w:lang w:eastAsia="ru-RU"/>
        </w:rPr>
        <w:t>ные паспорта класса, на основании которых был составлен социальный паспорт школы, утвержден список учащихся для занятий внеурочной деятельностью и дополнительным образованием.</w:t>
      </w:r>
    </w:p>
    <w:p w:rsidR="006D4D94" w:rsidRPr="007D02F7" w:rsidRDefault="006D4D94" w:rsidP="007D02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7D02F7">
        <w:rPr>
          <w:rFonts w:ascii="Times New Roman" w:hAnsi="Times New Roman"/>
        </w:rPr>
        <w:t>Во всех с 1 по 11 есть своя система самоуправления – актив класса, в который входят: ст</w:t>
      </w:r>
      <w:r w:rsidRPr="007D02F7">
        <w:rPr>
          <w:rFonts w:ascii="Times New Roman" w:hAnsi="Times New Roman"/>
        </w:rPr>
        <w:t>а</w:t>
      </w:r>
      <w:r w:rsidRPr="007D02F7">
        <w:rPr>
          <w:rFonts w:ascii="Times New Roman" w:hAnsi="Times New Roman"/>
        </w:rPr>
        <w:t>роста и его заместитель</w:t>
      </w:r>
      <w:r w:rsidR="00FC3921">
        <w:rPr>
          <w:rFonts w:ascii="Times New Roman" w:hAnsi="Times New Roman"/>
        </w:rPr>
        <w:t>, центры: - спортивный (физорг)</w:t>
      </w:r>
      <w:r w:rsidRPr="007D02F7">
        <w:rPr>
          <w:rFonts w:ascii="Times New Roman" w:hAnsi="Times New Roman"/>
        </w:rPr>
        <w:t>, учебный, культурно-массовый</w:t>
      </w:r>
      <w:proofErr w:type="gramStart"/>
      <w:r w:rsidRPr="007D02F7">
        <w:rPr>
          <w:rFonts w:ascii="Times New Roman" w:hAnsi="Times New Roman"/>
        </w:rPr>
        <w:t xml:space="preserve"> ,</w:t>
      </w:r>
      <w:proofErr w:type="gramEnd"/>
      <w:r w:rsidRPr="007D02F7">
        <w:rPr>
          <w:rFonts w:ascii="Times New Roman" w:hAnsi="Times New Roman"/>
        </w:rPr>
        <w:t xml:space="preserve"> милосе</w:t>
      </w:r>
      <w:r w:rsidRPr="007D02F7">
        <w:rPr>
          <w:rFonts w:ascii="Times New Roman" w:hAnsi="Times New Roman"/>
        </w:rPr>
        <w:t>р</w:t>
      </w:r>
      <w:r w:rsidRPr="007D02F7">
        <w:rPr>
          <w:rFonts w:ascii="Times New Roman" w:hAnsi="Times New Roman"/>
        </w:rPr>
        <w:t>дие, трудовой , дисциплина</w:t>
      </w:r>
    </w:p>
    <w:p w:rsidR="005C0308" w:rsidRPr="007D02F7" w:rsidRDefault="00B14683" w:rsidP="007D02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lang w:eastAsia="ru-RU"/>
        </w:rPr>
      </w:pPr>
      <w:r w:rsidRPr="007D02F7">
        <w:rPr>
          <w:rFonts w:ascii="Times New Roman" w:eastAsia="Times New Roman" w:hAnsi="Times New Roman"/>
          <w:color w:val="222222"/>
          <w:lang w:eastAsia="ru-RU"/>
        </w:rPr>
        <w:lastRenderedPageBreak/>
        <w:t>Классными руководителями проводилась работа с учителями-предметниками по вопросу успеваемости учащихся, родителям неуспевающих и слабоуспевающих учащихся направлены уведомления по успеваемости детей, с выпиской оценок. Проводилась индивидуальная работа по повышению успеваемости учащихся. Перед каникулами проводился инструктаж с учащимися по ПБ, ПДД</w:t>
      </w:r>
      <w:proofErr w:type="gramStart"/>
      <w:r w:rsidRPr="007D02F7">
        <w:rPr>
          <w:rFonts w:ascii="Times New Roman" w:eastAsia="Times New Roman" w:hAnsi="Times New Roman"/>
          <w:color w:val="222222"/>
          <w:lang w:eastAsia="ru-RU"/>
        </w:rPr>
        <w:t>.</w:t>
      </w:r>
      <w:r w:rsidR="005C0308" w:rsidRPr="007D02F7">
        <w:rPr>
          <w:rFonts w:ascii="Times New Roman" w:hAnsi="Times New Roman"/>
        </w:rPr>
        <w:t>.</w:t>
      </w:r>
      <w:proofErr w:type="gramEnd"/>
    </w:p>
    <w:p w:rsidR="006D4D94" w:rsidRPr="00FC3921" w:rsidRDefault="006D4D94" w:rsidP="0086426B">
      <w:pPr>
        <w:pStyle w:val="a3"/>
        <w:jc w:val="both"/>
        <w:rPr>
          <w:rFonts w:ascii="Times New Roman" w:hAnsi="Times New Roman"/>
          <w:b/>
          <w:i/>
        </w:rPr>
      </w:pPr>
      <w:r w:rsidRPr="007D02F7">
        <w:rPr>
          <w:rFonts w:ascii="Times New Roman" w:hAnsi="Times New Roman"/>
        </w:rPr>
        <w:t xml:space="preserve">      </w:t>
      </w:r>
      <w:r w:rsidR="0086426B" w:rsidRPr="00FC3921">
        <w:rPr>
          <w:rFonts w:ascii="Times New Roman" w:hAnsi="Times New Roman"/>
          <w:b/>
          <w:i/>
        </w:rPr>
        <w:t>Вывод:</w:t>
      </w:r>
    </w:p>
    <w:p w:rsidR="00B14683" w:rsidRDefault="006D4D94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    Анализируя деятельность классных руководителей можно сделать вывод, что классные руков</w:t>
      </w:r>
      <w:r w:rsidRPr="007D02F7">
        <w:rPr>
          <w:rFonts w:ascii="Times New Roman" w:hAnsi="Times New Roman"/>
        </w:rPr>
        <w:t>о</w:t>
      </w:r>
      <w:r w:rsidRPr="007D02F7">
        <w:rPr>
          <w:rFonts w:ascii="Times New Roman" w:hAnsi="Times New Roman"/>
        </w:rPr>
        <w:t>дители ведут работу по всем направлениям деятельности, индивидуально работают с детьми, тр</w:t>
      </w:r>
      <w:r w:rsidRPr="007D02F7">
        <w:rPr>
          <w:rFonts w:ascii="Times New Roman" w:hAnsi="Times New Roman"/>
        </w:rPr>
        <w:t>е</w:t>
      </w:r>
      <w:r w:rsidRPr="007D02F7">
        <w:rPr>
          <w:rFonts w:ascii="Times New Roman" w:hAnsi="Times New Roman"/>
        </w:rPr>
        <w:t>бующими особого педагогического внимания, практически все они вовлечены во внеурочную де</w:t>
      </w:r>
      <w:r w:rsidRPr="007D02F7">
        <w:rPr>
          <w:rFonts w:ascii="Times New Roman" w:hAnsi="Times New Roman"/>
        </w:rPr>
        <w:t>я</w:t>
      </w:r>
      <w:r w:rsidRPr="007D02F7">
        <w:rPr>
          <w:rFonts w:ascii="Times New Roman" w:hAnsi="Times New Roman"/>
        </w:rPr>
        <w:t>тельность. Так как за каждым классом закреплен кабинет, в котором обязательно наличие клас</w:t>
      </w:r>
      <w:r w:rsidRPr="007D02F7">
        <w:rPr>
          <w:rFonts w:ascii="Times New Roman" w:hAnsi="Times New Roman"/>
        </w:rPr>
        <w:t>с</w:t>
      </w:r>
      <w:r w:rsidRPr="007D02F7">
        <w:rPr>
          <w:rFonts w:ascii="Times New Roman" w:hAnsi="Times New Roman"/>
        </w:rPr>
        <w:t>ных уголков, где располагается вся необходимая информация для учащихся.</w:t>
      </w:r>
    </w:p>
    <w:p w:rsidR="00FC3921" w:rsidRDefault="00FC3921" w:rsidP="007D02F7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</w:t>
      </w:r>
      <w:r w:rsidRPr="00FC3921">
        <w:rPr>
          <w:rFonts w:ascii="Times New Roman" w:hAnsi="Times New Roman"/>
          <w:b/>
          <w:i/>
        </w:rPr>
        <w:t>Рекомендации:</w:t>
      </w:r>
    </w:p>
    <w:p w:rsidR="00FC3921" w:rsidRPr="00FC3921" w:rsidRDefault="00FC3921" w:rsidP="00FC3921">
      <w:pPr>
        <w:pStyle w:val="a3"/>
        <w:jc w:val="both"/>
        <w:rPr>
          <w:rFonts w:ascii="Times New Roman" w:hAnsi="Times New Roman"/>
        </w:rPr>
      </w:pPr>
      <w:r w:rsidRPr="00FC3921">
        <w:rPr>
          <w:rFonts w:ascii="Times New Roman" w:hAnsi="Times New Roman"/>
        </w:rPr>
        <w:t>1.Класн</w:t>
      </w:r>
      <w:r w:rsidR="008642DC">
        <w:rPr>
          <w:rFonts w:ascii="Times New Roman" w:hAnsi="Times New Roman"/>
        </w:rPr>
        <w:t>ым руководителям уделять больше</w:t>
      </w:r>
      <w:r w:rsidRPr="00FC3921">
        <w:rPr>
          <w:rFonts w:ascii="Times New Roman" w:hAnsi="Times New Roman"/>
        </w:rPr>
        <w:t xml:space="preserve"> внимания различным видам интеллектуальной де</w:t>
      </w:r>
      <w:r w:rsidRPr="00FC3921">
        <w:rPr>
          <w:rFonts w:ascii="Times New Roman" w:hAnsi="Times New Roman"/>
        </w:rPr>
        <w:t>я</w:t>
      </w:r>
      <w:r w:rsidRPr="00FC3921">
        <w:rPr>
          <w:rFonts w:ascii="Times New Roman" w:hAnsi="Times New Roman"/>
        </w:rPr>
        <w:t>тельности, занимательным предметным играм, которые помогли бы вызвать интерес к учебе.</w:t>
      </w:r>
    </w:p>
    <w:p w:rsidR="00FC3921" w:rsidRDefault="00FC3921" w:rsidP="00FC3921">
      <w:pPr>
        <w:pStyle w:val="a3"/>
        <w:jc w:val="both"/>
        <w:rPr>
          <w:rFonts w:ascii="Times New Roman" w:hAnsi="Times New Roman"/>
        </w:rPr>
      </w:pPr>
      <w:r w:rsidRPr="00FC3921">
        <w:rPr>
          <w:rFonts w:ascii="Times New Roman" w:hAnsi="Times New Roman"/>
        </w:rPr>
        <w:t>2.Классным руководителям активизировать творческую деятельность учащихся</w:t>
      </w:r>
      <w:r>
        <w:rPr>
          <w:rFonts w:ascii="Times New Roman" w:hAnsi="Times New Roman"/>
        </w:rPr>
        <w:t>.</w:t>
      </w:r>
    </w:p>
    <w:p w:rsidR="00FC3921" w:rsidRPr="00FC3921" w:rsidRDefault="00FC3921" w:rsidP="00FC392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FC3921">
        <w:t xml:space="preserve"> </w:t>
      </w:r>
      <w:r>
        <w:t>Администрации своевременно направлять, отслеживать, стимулировать работу классных руководителей по использованию различных методов диагностики уровня воспитанности учащихся, коррекции в связи с полученными результатами своей воспитательной деятел</w:t>
      </w:r>
      <w:r>
        <w:t>ь</w:t>
      </w:r>
      <w:r>
        <w:t>ности в этом направлении.</w:t>
      </w:r>
    </w:p>
    <w:p w:rsidR="001570A5" w:rsidRPr="007D02F7" w:rsidRDefault="001570A5" w:rsidP="007D02F7">
      <w:pPr>
        <w:pStyle w:val="a3"/>
        <w:rPr>
          <w:rFonts w:ascii="Times New Roman" w:hAnsi="Times New Roman"/>
          <w:b/>
          <w:iCs/>
        </w:rPr>
      </w:pPr>
    </w:p>
    <w:p w:rsidR="006D4D94" w:rsidRPr="00FC3921" w:rsidRDefault="006D4D94" w:rsidP="007D02F7">
      <w:pPr>
        <w:pStyle w:val="a3"/>
        <w:jc w:val="center"/>
        <w:rPr>
          <w:rFonts w:ascii="Times New Roman" w:hAnsi="Times New Roman"/>
          <w:b/>
          <w:iCs/>
          <w:u w:val="single"/>
        </w:rPr>
      </w:pPr>
      <w:r w:rsidRPr="00FC3921">
        <w:rPr>
          <w:rFonts w:ascii="Times New Roman" w:hAnsi="Times New Roman"/>
          <w:b/>
          <w:u w:val="single"/>
        </w:rPr>
        <w:t>Модуль «Школьный урок»</w:t>
      </w:r>
    </w:p>
    <w:p w:rsidR="008642DC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     </w:t>
      </w:r>
      <w:r w:rsidR="006D4D94" w:rsidRPr="007D02F7">
        <w:rPr>
          <w:rFonts w:ascii="Times New Roman" w:hAnsi="Times New Roman"/>
        </w:rPr>
        <w:t xml:space="preserve">Воспитательный потенциал урока реализуется в </w:t>
      </w:r>
      <w:r w:rsidRPr="007D02F7">
        <w:rPr>
          <w:rFonts w:ascii="Times New Roman" w:hAnsi="Times New Roman"/>
        </w:rPr>
        <w:t>школе</w:t>
      </w:r>
      <w:r w:rsidR="006D4D94" w:rsidRPr="007D02F7">
        <w:rPr>
          <w:rFonts w:ascii="Times New Roman" w:hAnsi="Times New Roman"/>
        </w:rPr>
        <w:t xml:space="preserve"> через превращение знаний в объекты эмоционального переживания; организацию работы с воспитывающей информацией; привлечение внимания к нравственным проблемам, связанным с открытиями и изобретениями. В рамках урока реализуются необычные формы проведения, кроме уроков – деловых игр, граничащие с игрой: - урок - </w:t>
      </w:r>
      <w:proofErr w:type="spellStart"/>
      <w:r w:rsidR="006D4D94" w:rsidRPr="007D02F7">
        <w:rPr>
          <w:rFonts w:ascii="Times New Roman" w:hAnsi="Times New Roman"/>
        </w:rPr>
        <w:t>квест</w:t>
      </w:r>
      <w:proofErr w:type="spellEnd"/>
      <w:r w:rsidR="006D4D94" w:rsidRPr="007D02F7">
        <w:rPr>
          <w:rFonts w:ascii="Times New Roman" w:hAnsi="Times New Roman"/>
        </w:rPr>
        <w:t xml:space="preserve">, все станции которого связаны единой темой, в основе работы станции лежат задания, выполняя которые учащиеся получают баллы, в зависимости от качества выполнения заданий. </w:t>
      </w:r>
    </w:p>
    <w:p w:rsidR="0075025F" w:rsidRPr="007D02F7" w:rsidRDefault="0075025F" w:rsidP="007D02F7">
      <w:pPr>
        <w:pStyle w:val="a3"/>
        <w:jc w:val="both"/>
        <w:rPr>
          <w:rFonts w:ascii="Times New Roman" w:hAnsi="Times New Roman"/>
          <w:b/>
          <w:iCs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4986"/>
      </w:tblGrid>
      <w:tr w:rsidR="000A525B" w:rsidRPr="007D02F7" w:rsidTr="00FC3921">
        <w:trPr>
          <w:trHeight w:val="277"/>
        </w:trPr>
        <w:tc>
          <w:tcPr>
            <w:tcW w:w="4884" w:type="dxa"/>
            <w:shd w:val="clear" w:color="auto" w:fill="FBE4D5" w:themeFill="accent2" w:themeFillTint="33"/>
          </w:tcPr>
          <w:p w:rsidR="000A525B" w:rsidRPr="007D02F7" w:rsidRDefault="000A525B" w:rsidP="007D02F7">
            <w:pPr>
              <w:pStyle w:val="TableParagraph"/>
              <w:spacing w:line="258" w:lineRule="exact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Целевые</w:t>
            </w:r>
            <w:proofErr w:type="spellEnd"/>
            <w:r w:rsidRPr="007D02F7">
              <w:rPr>
                <w:rFonts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приоритеты</w:t>
            </w:r>
            <w:proofErr w:type="spellEnd"/>
          </w:p>
        </w:tc>
        <w:tc>
          <w:tcPr>
            <w:tcW w:w="4986" w:type="dxa"/>
            <w:shd w:val="clear" w:color="auto" w:fill="FBE4D5" w:themeFill="accent2" w:themeFillTint="33"/>
          </w:tcPr>
          <w:p w:rsidR="000A525B" w:rsidRPr="007D02F7" w:rsidRDefault="000A525B" w:rsidP="007D02F7">
            <w:pPr>
              <w:pStyle w:val="TableParagraph"/>
              <w:spacing w:line="258" w:lineRule="exact"/>
              <w:ind w:left="105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b/>
                <w:sz w:val="24"/>
                <w:szCs w:val="24"/>
                <w:lang w:val="ru-RU"/>
              </w:rPr>
              <w:t>Методы</w:t>
            </w:r>
            <w:r w:rsidRPr="007D02F7">
              <w:rPr>
                <w:rFonts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b/>
                <w:sz w:val="24"/>
                <w:szCs w:val="24"/>
                <w:lang w:val="ru-RU"/>
              </w:rPr>
              <w:t>и</w:t>
            </w:r>
            <w:r w:rsidRPr="007D02F7">
              <w:rPr>
                <w:rFonts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b/>
                <w:sz w:val="24"/>
                <w:szCs w:val="24"/>
                <w:lang w:val="ru-RU"/>
              </w:rPr>
              <w:t>приемы,</w:t>
            </w:r>
            <w:r w:rsidRPr="007D02F7">
              <w:rPr>
                <w:rFonts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b/>
                <w:sz w:val="24"/>
                <w:szCs w:val="24"/>
                <w:lang w:val="ru-RU"/>
              </w:rPr>
              <w:t>формы</w:t>
            </w:r>
            <w:r w:rsidRPr="007D02F7">
              <w:rPr>
                <w:rFonts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</w:tr>
      <w:tr w:rsidR="000A525B" w:rsidRPr="007D02F7" w:rsidTr="000A525B">
        <w:trPr>
          <w:trHeight w:val="827"/>
        </w:trPr>
        <w:tc>
          <w:tcPr>
            <w:tcW w:w="4884" w:type="dxa"/>
          </w:tcPr>
          <w:p w:rsidR="000A525B" w:rsidRPr="007D02F7" w:rsidRDefault="000A525B" w:rsidP="007D02F7">
            <w:pPr>
              <w:pStyle w:val="TableParagraph"/>
              <w:spacing w:line="269" w:lineRule="exact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pacing w:val="-1"/>
                <w:sz w:val="24"/>
                <w:szCs w:val="24"/>
                <w:lang w:val="ru-RU"/>
              </w:rPr>
              <w:t>Установление</w:t>
            </w:r>
            <w:r w:rsidRPr="007D02F7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02F7">
              <w:rPr>
                <w:rFonts w:cs="Times New Roman"/>
                <w:sz w:val="24"/>
                <w:szCs w:val="24"/>
                <w:lang w:val="ru-RU"/>
              </w:rPr>
              <w:t>доверительных</w:t>
            </w:r>
            <w:proofErr w:type="gramEnd"/>
          </w:p>
          <w:p w:rsidR="000A525B" w:rsidRPr="007D02F7" w:rsidRDefault="000A525B" w:rsidP="007D02F7">
            <w:pPr>
              <w:pStyle w:val="TableParagraph"/>
              <w:spacing w:line="270" w:lineRule="atLeast"/>
              <w:ind w:right="776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отношений</w:t>
            </w:r>
            <w:r w:rsidRPr="007D02F7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между</w:t>
            </w:r>
            <w:r w:rsidRPr="007D02F7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учителем</w:t>
            </w:r>
            <w:r w:rsidRPr="007D02F7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7D02F7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его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3086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уч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никами</w:t>
            </w:r>
          </w:p>
        </w:tc>
        <w:tc>
          <w:tcPr>
            <w:tcW w:w="4986" w:type="dxa"/>
          </w:tcPr>
          <w:p w:rsidR="000A525B" w:rsidRPr="007D02F7" w:rsidRDefault="000A525B" w:rsidP="007D02F7">
            <w:pPr>
              <w:pStyle w:val="TableParagraph"/>
              <w:ind w:left="105" w:right="522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Поощрение,</w:t>
            </w:r>
            <w:r w:rsidRPr="007D02F7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поддержка,</w:t>
            </w:r>
            <w:r w:rsidRPr="007D02F7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похвала,</w:t>
            </w:r>
            <w:r w:rsidRPr="007D02F7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просьба,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поручение</w:t>
            </w:r>
          </w:p>
        </w:tc>
      </w:tr>
      <w:tr w:rsidR="000A525B" w:rsidRPr="007D02F7" w:rsidTr="000A525B">
        <w:trPr>
          <w:trHeight w:val="1379"/>
        </w:trPr>
        <w:tc>
          <w:tcPr>
            <w:tcW w:w="4884" w:type="dxa"/>
          </w:tcPr>
          <w:p w:rsidR="000A525B" w:rsidRPr="007D02F7" w:rsidRDefault="000A525B" w:rsidP="007D02F7">
            <w:pPr>
              <w:pStyle w:val="TableParagraph"/>
              <w:ind w:right="194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Побуждение</w:t>
            </w:r>
            <w:r w:rsidRPr="007D02F7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школьников</w:t>
            </w:r>
            <w:r w:rsidRPr="007D02F7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соблюдать</w:t>
            </w:r>
            <w:r w:rsidRPr="007D02F7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3086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           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ур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ке</w:t>
            </w:r>
            <w:r w:rsidRPr="007D02F7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общепринятые</w:t>
            </w:r>
            <w:r w:rsidRPr="007D02F7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нормы</w:t>
            </w:r>
            <w:r w:rsidRPr="007D02F7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4986" w:type="dxa"/>
          </w:tcPr>
          <w:p w:rsidR="000A525B" w:rsidRPr="007D02F7" w:rsidRDefault="000A525B" w:rsidP="007D02F7">
            <w:pPr>
              <w:pStyle w:val="TableParagraph"/>
              <w:ind w:left="105" w:right="679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Часы</w:t>
            </w:r>
            <w:r w:rsidRPr="007D02F7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общения</w:t>
            </w:r>
            <w:r w:rsidRPr="007D02F7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школьников</w:t>
            </w:r>
            <w:r w:rsidRPr="007D02F7">
              <w:rPr>
                <w:rFonts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со</w:t>
            </w:r>
            <w:r w:rsidRPr="007D02F7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старшими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7D02F7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сверстниками,</w:t>
            </w:r>
            <w:r w:rsidRPr="007D02F7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соблюдение</w:t>
            </w:r>
            <w:r w:rsidRPr="007D02F7">
              <w:rPr>
                <w:rFonts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учебной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дисциплины, обсуждение норм и правил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поведения</w:t>
            </w:r>
          </w:p>
        </w:tc>
      </w:tr>
      <w:tr w:rsidR="000A525B" w:rsidRPr="007D02F7" w:rsidTr="000A525B">
        <w:trPr>
          <w:trHeight w:val="827"/>
        </w:trPr>
        <w:tc>
          <w:tcPr>
            <w:tcW w:w="4884" w:type="dxa"/>
          </w:tcPr>
          <w:p w:rsidR="000A525B" w:rsidRPr="00630863" w:rsidRDefault="000A525B" w:rsidP="007D02F7">
            <w:pPr>
              <w:pStyle w:val="TableParagraph"/>
              <w:ind w:right="351"/>
              <w:rPr>
                <w:rFonts w:cs="Times New Roman"/>
                <w:sz w:val="24"/>
                <w:szCs w:val="24"/>
                <w:lang w:val="ru-RU"/>
              </w:rPr>
            </w:pPr>
            <w:r w:rsidRPr="00630863">
              <w:rPr>
                <w:rFonts w:cs="Times New Roman"/>
                <w:sz w:val="24"/>
                <w:szCs w:val="24"/>
                <w:lang w:val="ru-RU"/>
              </w:rPr>
              <w:t>Привлечение</w:t>
            </w:r>
            <w:r w:rsidRPr="00630863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0863">
              <w:rPr>
                <w:rFonts w:cs="Times New Roman"/>
                <w:sz w:val="24"/>
                <w:szCs w:val="24"/>
                <w:lang w:val="ru-RU"/>
              </w:rPr>
              <w:t>внимания</w:t>
            </w:r>
            <w:r w:rsidRPr="00630863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30863">
              <w:rPr>
                <w:rFonts w:cs="Times New Roman"/>
                <w:sz w:val="24"/>
                <w:szCs w:val="24"/>
                <w:lang w:val="ru-RU"/>
              </w:rPr>
              <w:t>школьников</w:t>
            </w:r>
            <w:r w:rsidRPr="00630863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30863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63086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30863" w:rsidRPr="0063086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                    </w:t>
            </w:r>
            <w:r w:rsidRPr="00630863">
              <w:rPr>
                <w:rFonts w:cs="Times New Roman"/>
                <w:w w:val="95"/>
                <w:sz w:val="24"/>
                <w:szCs w:val="24"/>
                <w:lang w:val="ru-RU"/>
              </w:rPr>
              <w:t>це</w:t>
            </w:r>
            <w:r w:rsidRPr="00630863">
              <w:rPr>
                <w:rFonts w:cs="Times New Roman"/>
                <w:w w:val="95"/>
                <w:sz w:val="24"/>
                <w:szCs w:val="24"/>
                <w:lang w:val="ru-RU"/>
              </w:rPr>
              <w:t>н</w:t>
            </w:r>
            <w:r w:rsidRPr="00630863">
              <w:rPr>
                <w:rFonts w:cs="Times New Roman"/>
                <w:w w:val="95"/>
                <w:sz w:val="24"/>
                <w:szCs w:val="24"/>
                <w:lang w:val="ru-RU"/>
              </w:rPr>
              <w:t>ностному</w:t>
            </w:r>
            <w:r w:rsidRPr="00630863">
              <w:rPr>
                <w:rFonts w:cs="Times New Roman"/>
                <w:spacing w:val="35"/>
                <w:w w:val="95"/>
                <w:sz w:val="24"/>
                <w:szCs w:val="24"/>
                <w:lang w:val="ru-RU"/>
              </w:rPr>
              <w:t xml:space="preserve"> </w:t>
            </w:r>
            <w:r w:rsidRPr="00630863">
              <w:rPr>
                <w:rFonts w:cs="Times New Roman"/>
                <w:w w:val="95"/>
                <w:sz w:val="24"/>
                <w:szCs w:val="24"/>
                <w:lang w:val="ru-RU"/>
              </w:rPr>
              <w:t>аспекту</w:t>
            </w:r>
            <w:r w:rsidRPr="00630863">
              <w:rPr>
                <w:rFonts w:cs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630863">
              <w:rPr>
                <w:rFonts w:cs="Times New Roman"/>
                <w:w w:val="95"/>
                <w:sz w:val="24"/>
                <w:szCs w:val="24"/>
                <w:lang w:val="ru-RU"/>
              </w:rPr>
              <w:t>изучаемых</w:t>
            </w:r>
            <w:r w:rsidRPr="00630863">
              <w:rPr>
                <w:rFonts w:cs="Times New Roman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30863">
              <w:rPr>
                <w:rFonts w:cs="Times New Roman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0A525B" w:rsidRPr="007D02F7" w:rsidRDefault="000A525B" w:rsidP="007D02F7">
            <w:pPr>
              <w:pStyle w:val="TableParagraph"/>
              <w:spacing w:line="26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630863">
              <w:rPr>
                <w:rFonts w:cs="Times New Roman"/>
                <w:sz w:val="24"/>
                <w:szCs w:val="24"/>
              </w:rPr>
              <w:t>уроках</w:t>
            </w:r>
            <w:proofErr w:type="spellEnd"/>
            <w:r w:rsidRPr="00630863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30863">
              <w:rPr>
                <w:rFonts w:cs="Times New Roman"/>
                <w:sz w:val="24"/>
                <w:szCs w:val="24"/>
              </w:rPr>
              <w:t>явлений</w:t>
            </w:r>
            <w:proofErr w:type="spellEnd"/>
          </w:p>
        </w:tc>
        <w:tc>
          <w:tcPr>
            <w:tcW w:w="4986" w:type="dxa"/>
          </w:tcPr>
          <w:p w:rsidR="000A525B" w:rsidRPr="007D02F7" w:rsidRDefault="000A525B" w:rsidP="007D02F7">
            <w:pPr>
              <w:pStyle w:val="TableParagraph"/>
              <w:ind w:left="105" w:right="1005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Обсуждение, высказывание мнения и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его</w:t>
            </w:r>
            <w:r w:rsidRPr="007D02F7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обоснование,</w:t>
            </w:r>
            <w:r w:rsidRPr="007D02F7">
              <w:rPr>
                <w:rFonts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анализ явлений</w:t>
            </w:r>
          </w:p>
        </w:tc>
      </w:tr>
      <w:tr w:rsidR="000A525B" w:rsidRPr="007D02F7" w:rsidTr="000A525B">
        <w:trPr>
          <w:trHeight w:val="1656"/>
        </w:trPr>
        <w:tc>
          <w:tcPr>
            <w:tcW w:w="4884" w:type="dxa"/>
          </w:tcPr>
          <w:p w:rsidR="000A525B" w:rsidRPr="007D02F7" w:rsidRDefault="000A525B" w:rsidP="007D02F7">
            <w:pPr>
              <w:pStyle w:val="TableParagraph"/>
              <w:ind w:left="112" w:right="506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Использование воспитательных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возмо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ж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ностей</w:t>
            </w:r>
            <w:r w:rsidRPr="007D02F7">
              <w:rPr>
                <w:rFonts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содержания</w:t>
            </w:r>
            <w:r w:rsidRPr="007D02F7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учебного</w:t>
            </w:r>
            <w:r w:rsidR="007E1FDA" w:rsidRPr="007D02F7">
              <w:rPr>
                <w:rFonts w:cs="Times New Roman"/>
                <w:sz w:val="24"/>
                <w:szCs w:val="24"/>
                <w:lang w:val="ru-RU"/>
              </w:rPr>
              <w:t xml:space="preserve">     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предмета</w:t>
            </w:r>
          </w:p>
        </w:tc>
        <w:tc>
          <w:tcPr>
            <w:tcW w:w="4986" w:type="dxa"/>
          </w:tcPr>
          <w:p w:rsidR="000A525B" w:rsidRPr="007D02F7" w:rsidRDefault="000A525B" w:rsidP="007D02F7">
            <w:pPr>
              <w:pStyle w:val="TableParagraph"/>
              <w:ind w:left="105" w:right="189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Демонстрация примеров ответственного,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гражданского поведения, проявления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чел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веколюбия и добросердечности, через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д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бор</w:t>
            </w:r>
            <w:r w:rsidRPr="007D02F7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соответствующих</w:t>
            </w:r>
            <w:r w:rsidRPr="007D02F7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текстов</w:t>
            </w:r>
            <w:r w:rsidRPr="007D02F7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7D02F7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чтения,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з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дач</w:t>
            </w:r>
            <w:r w:rsidRPr="007D02F7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7D02F7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решения, проблемных</w:t>
            </w:r>
            <w:r w:rsidRPr="007D02F7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ситуаций</w:t>
            </w:r>
          </w:p>
          <w:p w:rsidR="000A525B" w:rsidRPr="007D02F7" w:rsidRDefault="000A525B" w:rsidP="007D02F7">
            <w:pPr>
              <w:pStyle w:val="TableParagraph"/>
              <w:spacing w:line="262" w:lineRule="exact"/>
              <w:ind w:left="105"/>
              <w:rPr>
                <w:rFonts w:cs="Times New Roman"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sz w:val="24"/>
                <w:szCs w:val="24"/>
              </w:rPr>
              <w:t>для</w:t>
            </w:r>
            <w:proofErr w:type="spellEnd"/>
            <w:r w:rsidRPr="007D02F7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sz w:val="24"/>
                <w:szCs w:val="24"/>
              </w:rPr>
              <w:t>обсуждения</w:t>
            </w:r>
            <w:proofErr w:type="spellEnd"/>
            <w:r w:rsidRPr="007D02F7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</w:rPr>
              <w:t>в</w:t>
            </w:r>
            <w:r w:rsidRPr="007D02F7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sz w:val="24"/>
                <w:szCs w:val="24"/>
              </w:rPr>
              <w:t>классе</w:t>
            </w:r>
            <w:proofErr w:type="spellEnd"/>
          </w:p>
        </w:tc>
      </w:tr>
      <w:tr w:rsidR="000A525B" w:rsidRPr="007D02F7" w:rsidTr="000A525B">
        <w:trPr>
          <w:trHeight w:val="1260"/>
        </w:trPr>
        <w:tc>
          <w:tcPr>
            <w:tcW w:w="4884" w:type="dxa"/>
          </w:tcPr>
          <w:p w:rsidR="000A525B" w:rsidRPr="007D02F7" w:rsidRDefault="000A525B" w:rsidP="007D02F7">
            <w:pPr>
              <w:pStyle w:val="TableParagraph"/>
              <w:ind w:left="112" w:right="405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Применение</w:t>
            </w:r>
            <w:r w:rsidRPr="007D02F7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7D02F7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уроке</w:t>
            </w:r>
            <w:r w:rsidRPr="007D02F7">
              <w:rPr>
                <w:rFonts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интерактивных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форм работы обучающихся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Иницииров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ние и поддержка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исследовательской де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я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тельности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4986" w:type="dxa"/>
          </w:tcPr>
          <w:p w:rsidR="000A525B" w:rsidRPr="007D02F7" w:rsidRDefault="000A525B" w:rsidP="007D02F7">
            <w:pPr>
              <w:pStyle w:val="TableParagraph"/>
              <w:ind w:left="105" w:right="288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Интеллектуальные игры, круглые столы,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дискуссии,</w:t>
            </w:r>
            <w:r w:rsidRPr="007D02F7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групповая работа,</w:t>
            </w:r>
            <w:r w:rsidRPr="007D02F7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работа</w:t>
            </w:r>
            <w:r w:rsidRPr="007D02F7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7D02F7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парах</w:t>
            </w:r>
          </w:p>
        </w:tc>
      </w:tr>
      <w:tr w:rsidR="000A525B" w:rsidRPr="007D02F7" w:rsidTr="000A525B">
        <w:trPr>
          <w:trHeight w:val="3311"/>
        </w:trPr>
        <w:tc>
          <w:tcPr>
            <w:tcW w:w="4884" w:type="dxa"/>
          </w:tcPr>
          <w:p w:rsidR="000A525B" w:rsidRPr="007D02F7" w:rsidRDefault="000A525B" w:rsidP="007D02F7">
            <w:pPr>
              <w:pStyle w:val="TableParagraph"/>
              <w:ind w:left="112" w:right="865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lastRenderedPageBreak/>
              <w:t>Инициирование и поддержка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pacing w:val="-1"/>
                <w:sz w:val="24"/>
                <w:szCs w:val="24"/>
                <w:lang w:val="ru-RU"/>
              </w:rPr>
              <w:t>иссл</w:t>
            </w:r>
            <w:r w:rsidRPr="007D02F7">
              <w:rPr>
                <w:rFonts w:cs="Times New Roman"/>
                <w:spacing w:val="-1"/>
                <w:sz w:val="24"/>
                <w:szCs w:val="24"/>
                <w:lang w:val="ru-RU"/>
              </w:rPr>
              <w:t>е</w:t>
            </w:r>
            <w:r w:rsidRPr="007D02F7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довательской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  <w:r w:rsidR="00630863"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школ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ь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ников</w:t>
            </w:r>
          </w:p>
        </w:tc>
        <w:tc>
          <w:tcPr>
            <w:tcW w:w="4986" w:type="dxa"/>
          </w:tcPr>
          <w:p w:rsidR="000A525B" w:rsidRPr="007D02F7" w:rsidRDefault="000A525B" w:rsidP="007D02F7">
            <w:pPr>
              <w:pStyle w:val="TableParagraph"/>
              <w:ind w:left="105" w:right="194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Реализация индивидуальных и групповых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исследовательских проектов, что даст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школьникам возможность приобрести навык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самостоятельного решения теоретической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проблемы, навык генерирования и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оформл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ния собственных идей, навык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уважительного отношения к чужим идеям,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оформленным в работах других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исследователей,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навык</w:t>
            </w:r>
            <w:r w:rsidRPr="007D02F7">
              <w:rPr>
                <w:rFonts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пу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б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личного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выступления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перед аудиторией,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р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гументирования</w:t>
            </w:r>
            <w:r w:rsidRPr="007D02F7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7D02F7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отстаивания</w:t>
            </w:r>
            <w:r w:rsidRPr="007D02F7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своей</w:t>
            </w:r>
            <w:r w:rsidRPr="007D02F7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точки</w:t>
            </w:r>
          </w:p>
          <w:p w:rsidR="000A525B" w:rsidRPr="007D02F7" w:rsidRDefault="000A525B" w:rsidP="007D02F7">
            <w:pPr>
              <w:pStyle w:val="TableParagraph"/>
              <w:spacing w:line="262" w:lineRule="exact"/>
              <w:ind w:left="105"/>
              <w:rPr>
                <w:rFonts w:cs="Times New Roman"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sz w:val="24"/>
                <w:szCs w:val="24"/>
              </w:rPr>
              <w:t>зрения</w:t>
            </w:r>
            <w:proofErr w:type="spellEnd"/>
          </w:p>
        </w:tc>
      </w:tr>
    </w:tbl>
    <w:p w:rsidR="006D4D94" w:rsidRPr="00FC3921" w:rsidRDefault="00FC3921" w:rsidP="007D02F7">
      <w:pPr>
        <w:pStyle w:val="a3"/>
        <w:jc w:val="both"/>
        <w:rPr>
          <w:rFonts w:ascii="Times New Roman" w:hAnsi="Times New Roman"/>
          <w:b/>
          <w:i/>
          <w:iCs/>
        </w:rPr>
      </w:pPr>
      <w:r w:rsidRPr="00FC3921">
        <w:rPr>
          <w:rFonts w:ascii="Times New Roman" w:hAnsi="Times New Roman"/>
          <w:b/>
          <w:i/>
          <w:iCs/>
        </w:rPr>
        <w:t>Выводы: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1. На уроках соблюдаются требования </w:t>
      </w:r>
      <w:proofErr w:type="spellStart"/>
      <w:r w:rsidRPr="007D02F7">
        <w:rPr>
          <w:rFonts w:ascii="Times New Roman" w:hAnsi="Times New Roman"/>
        </w:rPr>
        <w:t>СанПин</w:t>
      </w:r>
      <w:proofErr w:type="spellEnd"/>
      <w:r w:rsidRPr="007D02F7">
        <w:rPr>
          <w:rFonts w:ascii="Times New Roman" w:hAnsi="Times New Roman"/>
        </w:rPr>
        <w:t xml:space="preserve"> в целях сохранения здоровья учеников. 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2. Уроки соответствуют требованиям ФГОС: 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>- ориентированы на стандарты нового поколения - развитие УУД: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 учащиеся самостоятельно составляют план, оценивают результат своей работы, извлекают и</w:t>
      </w:r>
      <w:r w:rsidRPr="007D02F7">
        <w:rPr>
          <w:rFonts w:ascii="Times New Roman" w:hAnsi="Times New Roman"/>
        </w:rPr>
        <w:t>н</w:t>
      </w:r>
      <w:r w:rsidRPr="007D02F7">
        <w:rPr>
          <w:rFonts w:ascii="Times New Roman" w:hAnsi="Times New Roman"/>
        </w:rPr>
        <w:t xml:space="preserve">формацию из различных источников, анализируют, классифицируют, сравнивают, 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- применение современных технологий: ИКТ, </w:t>
      </w:r>
      <w:proofErr w:type="gramStart"/>
      <w:r w:rsidRPr="007D02F7">
        <w:rPr>
          <w:rFonts w:ascii="Times New Roman" w:hAnsi="Times New Roman"/>
        </w:rPr>
        <w:t>исследовательской</w:t>
      </w:r>
      <w:proofErr w:type="gramEnd"/>
      <w:r w:rsidRPr="007D02F7">
        <w:rPr>
          <w:rFonts w:ascii="Times New Roman" w:hAnsi="Times New Roman"/>
        </w:rPr>
        <w:t xml:space="preserve">, проектной. 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>3. Педагоги</w:t>
      </w:r>
      <w:r w:rsidR="00550233">
        <w:rPr>
          <w:rFonts w:ascii="Times New Roman" w:hAnsi="Times New Roman"/>
        </w:rPr>
        <w:t xml:space="preserve"> школы </w:t>
      </w:r>
      <w:r w:rsidRPr="007D02F7">
        <w:rPr>
          <w:rFonts w:ascii="Times New Roman" w:hAnsi="Times New Roman"/>
        </w:rPr>
        <w:t>используют вариативные формы организации взаимодействия между ученик</w:t>
      </w:r>
      <w:r w:rsidRPr="007D02F7">
        <w:rPr>
          <w:rFonts w:ascii="Times New Roman" w:hAnsi="Times New Roman"/>
        </w:rPr>
        <w:t>а</w:t>
      </w:r>
      <w:r w:rsidRPr="007D02F7">
        <w:rPr>
          <w:rFonts w:ascii="Times New Roman" w:hAnsi="Times New Roman"/>
        </w:rPr>
        <w:t>ми: интеллектуальные соревнования, мозговой штурм, викторины, игры и т.д.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 4. Все педагоги </w:t>
      </w:r>
      <w:r w:rsidR="00550233">
        <w:rPr>
          <w:rFonts w:ascii="Times New Roman" w:hAnsi="Times New Roman"/>
        </w:rPr>
        <w:t>школы</w:t>
      </w:r>
      <w:r w:rsidRPr="007D02F7">
        <w:rPr>
          <w:rFonts w:ascii="Times New Roman" w:hAnsi="Times New Roman"/>
        </w:rPr>
        <w:t xml:space="preserve"> следят за внешним видом обучающихся, обучают правилам этикета.</w:t>
      </w:r>
      <w:proofErr w:type="gramStart"/>
      <w:r w:rsidRPr="007D02F7">
        <w:rPr>
          <w:rFonts w:ascii="Times New Roman" w:hAnsi="Times New Roman"/>
        </w:rPr>
        <w:t xml:space="preserve"> .</w:t>
      </w:r>
      <w:proofErr w:type="gramEnd"/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 5. Содержание урока развивает самостоятельность, познавательную активность, с помощью с</w:t>
      </w:r>
      <w:r w:rsidRPr="007D02F7">
        <w:rPr>
          <w:rFonts w:ascii="Times New Roman" w:hAnsi="Times New Roman"/>
        </w:rPr>
        <w:t>о</w:t>
      </w:r>
      <w:r w:rsidRPr="007D02F7">
        <w:rPr>
          <w:rFonts w:ascii="Times New Roman" w:hAnsi="Times New Roman"/>
        </w:rPr>
        <w:t>зданий ситуаций для применения собственного жизненного опыта школьников.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 6. Учебная и воспитательная деятельности в рамках урока соответствует учёту индивидуальных особенностей, 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  <w:b/>
          <w:iCs/>
        </w:rPr>
      </w:pPr>
      <w:r w:rsidRPr="007D02F7">
        <w:rPr>
          <w:rFonts w:ascii="Times New Roman" w:hAnsi="Times New Roman"/>
        </w:rPr>
        <w:t>7. Воспитательная цель урока у 100% педагогов в рамках урока реализуется через формирование навыков, убеждений, чувств.</w:t>
      </w:r>
    </w:p>
    <w:p w:rsidR="000A525B" w:rsidRPr="007D02F7" w:rsidRDefault="000A525B" w:rsidP="007D02F7">
      <w:pPr>
        <w:pStyle w:val="a3"/>
        <w:jc w:val="both"/>
        <w:rPr>
          <w:rFonts w:ascii="Times New Roman" w:hAnsi="Times New Roman"/>
          <w:b/>
          <w:iCs/>
        </w:rPr>
      </w:pPr>
    </w:p>
    <w:p w:rsidR="007E1FDA" w:rsidRPr="00360ED0" w:rsidRDefault="00E6224B" w:rsidP="007D02F7">
      <w:pPr>
        <w:pStyle w:val="a3"/>
        <w:rPr>
          <w:rFonts w:ascii="Times New Roman" w:hAnsi="Times New Roman"/>
          <w:b/>
          <w:u w:val="single"/>
        </w:rPr>
      </w:pPr>
      <w:r w:rsidRPr="007D02F7">
        <w:rPr>
          <w:rFonts w:ascii="Times New Roman" w:hAnsi="Times New Roman"/>
          <w:b/>
        </w:rPr>
        <w:t xml:space="preserve">              </w:t>
      </w:r>
      <w:r w:rsidRPr="00360ED0">
        <w:rPr>
          <w:rFonts w:ascii="Times New Roman" w:hAnsi="Times New Roman"/>
          <w:b/>
          <w:u w:val="single"/>
        </w:rPr>
        <w:t xml:space="preserve">  Модуль «Курсы внеурочной деятельности и дополнительного образования»</w:t>
      </w:r>
    </w:p>
    <w:p w:rsidR="007E1FDA" w:rsidRPr="007D02F7" w:rsidRDefault="007E1FDA" w:rsidP="007D02F7">
      <w:pPr>
        <w:pStyle w:val="a3"/>
        <w:jc w:val="center"/>
        <w:rPr>
          <w:rFonts w:ascii="Times New Roman" w:hAnsi="Times New Roman"/>
          <w:b/>
        </w:rPr>
      </w:pPr>
    </w:p>
    <w:p w:rsidR="00E6224B" w:rsidRPr="007D02F7" w:rsidRDefault="00E6224B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hAnsi="Times New Roman"/>
          <w:color w:val="000000"/>
        </w:rPr>
        <w:t xml:space="preserve">Внеурочная деятельность в </w:t>
      </w:r>
      <w:r w:rsidR="008642DC">
        <w:rPr>
          <w:rFonts w:ascii="Times New Roman" w:hAnsi="Times New Roman"/>
          <w:color w:val="000000"/>
        </w:rPr>
        <w:t xml:space="preserve">МБОУ СОШ </w:t>
      </w:r>
      <w:proofErr w:type="spellStart"/>
      <w:r w:rsidR="008642DC">
        <w:rPr>
          <w:rFonts w:ascii="Times New Roman" w:hAnsi="Times New Roman"/>
          <w:color w:val="000000"/>
        </w:rPr>
        <w:t>с</w:t>
      </w:r>
      <w:proofErr w:type="gramStart"/>
      <w:r w:rsidR="008642DC">
        <w:rPr>
          <w:rFonts w:ascii="Times New Roman" w:hAnsi="Times New Roman"/>
          <w:color w:val="000000"/>
        </w:rPr>
        <w:t>.Д</w:t>
      </w:r>
      <w:proofErr w:type="gramEnd"/>
      <w:r w:rsidR="008642DC">
        <w:rPr>
          <w:rFonts w:ascii="Times New Roman" w:hAnsi="Times New Roman"/>
          <w:color w:val="000000"/>
        </w:rPr>
        <w:t>зуарикау</w:t>
      </w:r>
      <w:proofErr w:type="spellEnd"/>
      <w:r w:rsidRPr="007D02F7">
        <w:rPr>
          <w:rFonts w:ascii="Times New Roman" w:hAnsi="Times New Roman"/>
          <w:color w:val="000000"/>
        </w:rPr>
        <w:t xml:space="preserve"> </w:t>
      </w:r>
      <w:r w:rsidR="002D4E35" w:rsidRPr="007D02F7">
        <w:rPr>
          <w:rFonts w:ascii="Times New Roman" w:hAnsi="Times New Roman"/>
          <w:color w:val="000000"/>
        </w:rPr>
        <w:t xml:space="preserve">в 1-11 классах </w:t>
      </w:r>
      <w:r w:rsidRPr="007D02F7">
        <w:rPr>
          <w:rFonts w:ascii="Times New Roman" w:hAnsi="Times New Roman"/>
          <w:color w:val="000000"/>
        </w:rPr>
        <w:t xml:space="preserve"> реализуется в рамках годового воспитательного плана работы  по пяти направлениям внеурочной работы: духовно-нравственное, спортивно-оздоровительное, социальное, </w:t>
      </w:r>
      <w:proofErr w:type="spellStart"/>
      <w:r w:rsidRPr="007D02F7">
        <w:rPr>
          <w:rFonts w:ascii="Times New Roman" w:hAnsi="Times New Roman"/>
          <w:color w:val="000000"/>
        </w:rPr>
        <w:t>общеинтеллектуальное</w:t>
      </w:r>
      <w:proofErr w:type="spellEnd"/>
      <w:r w:rsidRPr="007D02F7">
        <w:rPr>
          <w:rFonts w:ascii="Times New Roman" w:hAnsi="Times New Roman"/>
          <w:color w:val="000000"/>
        </w:rPr>
        <w:t xml:space="preserve">, общекультурное. </w:t>
      </w:r>
      <w:r w:rsidRPr="007D02F7">
        <w:rPr>
          <w:rFonts w:ascii="Times New Roman" w:eastAsia="Times New Roman" w:hAnsi="Times New Roman"/>
          <w:color w:val="000000"/>
          <w:lang w:eastAsia="ru-RU"/>
        </w:rPr>
        <w:t>Содержание внеурочной деятельности складывалось из пожеланий родителей и детей (выявление запросов родителей и интересов детей). Для этого были проведены родительские собрания, на к</w:t>
      </w:r>
      <w:r w:rsidRPr="007D02F7">
        <w:rPr>
          <w:rFonts w:ascii="Times New Roman" w:eastAsia="Times New Roman" w:hAnsi="Times New Roman"/>
          <w:color w:val="000000"/>
          <w:lang w:eastAsia="ru-RU"/>
        </w:rPr>
        <w:t>о</w:t>
      </w:r>
      <w:r w:rsidRPr="007D02F7">
        <w:rPr>
          <w:rFonts w:ascii="Times New Roman" w:eastAsia="Times New Roman" w:hAnsi="Times New Roman"/>
          <w:color w:val="000000"/>
          <w:lang w:eastAsia="ru-RU"/>
        </w:rPr>
        <w:t>тором проведено знакомство с примерным учебным планом лицея, где включена внеурочная де</w:t>
      </w:r>
      <w:r w:rsidRPr="007D02F7">
        <w:rPr>
          <w:rFonts w:ascii="Times New Roman" w:eastAsia="Times New Roman" w:hAnsi="Times New Roman"/>
          <w:color w:val="000000"/>
          <w:lang w:eastAsia="ru-RU"/>
        </w:rPr>
        <w:t>я</w:t>
      </w:r>
      <w:r w:rsidRPr="007D02F7">
        <w:rPr>
          <w:rFonts w:ascii="Times New Roman" w:eastAsia="Times New Roman" w:hAnsi="Times New Roman"/>
          <w:color w:val="000000"/>
          <w:lang w:eastAsia="ru-RU"/>
        </w:rPr>
        <w:t>тельность учащихся.</w:t>
      </w:r>
      <w:r w:rsidR="00630863">
        <w:rPr>
          <w:rFonts w:ascii="Times New Roman" w:eastAsia="Times New Roman" w:hAnsi="Times New Roman"/>
          <w:color w:val="000000"/>
          <w:lang w:eastAsia="ru-RU"/>
        </w:rPr>
        <w:t xml:space="preserve"> С сентября этого </w:t>
      </w:r>
      <w:r w:rsidR="00B850DA">
        <w:rPr>
          <w:rFonts w:ascii="Times New Roman" w:eastAsia="Times New Roman" w:hAnsi="Times New Roman"/>
          <w:color w:val="000000"/>
          <w:lang w:eastAsia="ru-RU"/>
        </w:rPr>
        <w:t>у</w:t>
      </w:r>
      <w:r w:rsidR="00630863">
        <w:rPr>
          <w:rFonts w:ascii="Times New Roman" w:eastAsia="Times New Roman" w:hAnsi="Times New Roman"/>
          <w:color w:val="000000"/>
          <w:lang w:eastAsia="ru-RU"/>
        </w:rPr>
        <w:t>чебного года в школе появились новые места, согласно</w:t>
      </w:r>
      <w:r w:rsidR="00B850DA">
        <w:rPr>
          <w:rFonts w:ascii="Times New Roman" w:eastAsia="Times New Roman" w:hAnsi="Times New Roman"/>
          <w:color w:val="000000"/>
          <w:lang w:eastAsia="ru-RU"/>
        </w:rPr>
        <w:t xml:space="preserve"> национальному проекту</w:t>
      </w:r>
      <w:r w:rsidR="00630863">
        <w:rPr>
          <w:rFonts w:ascii="Times New Roman" w:eastAsia="Times New Roman" w:hAnsi="Times New Roman"/>
          <w:color w:val="000000"/>
          <w:lang w:eastAsia="ru-RU"/>
        </w:rPr>
        <w:t xml:space="preserve"> «Молодежь и дети»</w:t>
      </w:r>
      <w:r w:rsidR="00B850DA">
        <w:rPr>
          <w:rFonts w:ascii="Times New Roman" w:eastAsia="Times New Roman" w:hAnsi="Times New Roman"/>
          <w:color w:val="000000"/>
          <w:lang w:eastAsia="ru-RU"/>
        </w:rPr>
        <w:t>, в рамках которого дети смогли заниматься в трех н</w:t>
      </w:r>
      <w:r w:rsidR="00B850DA">
        <w:rPr>
          <w:rFonts w:ascii="Times New Roman" w:eastAsia="Times New Roman" w:hAnsi="Times New Roman"/>
          <w:color w:val="000000"/>
          <w:lang w:eastAsia="ru-RU"/>
        </w:rPr>
        <w:t>о</w:t>
      </w:r>
      <w:r w:rsidR="00B850DA">
        <w:rPr>
          <w:rFonts w:ascii="Times New Roman" w:eastAsia="Times New Roman" w:hAnsi="Times New Roman"/>
          <w:color w:val="000000"/>
          <w:lang w:eastAsia="ru-RU"/>
        </w:rPr>
        <w:t>вых кружках «Краеведение», «Музейное дело» и «Этнография»</w:t>
      </w:r>
    </w:p>
    <w:p w:rsidR="00E6224B" w:rsidRPr="007D02F7" w:rsidRDefault="00E6224B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Составлено расписание внеурочной деятельности обучающихся 1-11 классов. Режим пров</w:t>
      </w:r>
      <w:r w:rsidRPr="007D02F7">
        <w:rPr>
          <w:rFonts w:ascii="Times New Roman" w:eastAsia="Times New Roman" w:hAnsi="Times New Roman"/>
          <w:color w:val="000000"/>
          <w:lang w:eastAsia="ru-RU"/>
        </w:rPr>
        <w:t>е</w:t>
      </w:r>
      <w:r w:rsidRPr="007D02F7">
        <w:rPr>
          <w:rFonts w:ascii="Times New Roman" w:eastAsia="Times New Roman" w:hAnsi="Times New Roman"/>
          <w:color w:val="000000"/>
          <w:lang w:eastAsia="ru-RU"/>
        </w:rPr>
        <w:t xml:space="preserve">дения внеурочной деятельности: с понедельника по </w:t>
      </w:r>
      <w:r w:rsidR="00630863">
        <w:rPr>
          <w:rFonts w:ascii="Times New Roman" w:eastAsia="Times New Roman" w:hAnsi="Times New Roman"/>
          <w:color w:val="000000"/>
          <w:lang w:eastAsia="ru-RU"/>
        </w:rPr>
        <w:t>субботу.</w:t>
      </w:r>
    </w:p>
    <w:p w:rsidR="00E6224B" w:rsidRPr="007D02F7" w:rsidRDefault="00E6224B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Занятость учащихся школы во внеурочной деятельности составляет 100%</w:t>
      </w:r>
    </w:p>
    <w:p w:rsidR="00E6224B" w:rsidRPr="007D02F7" w:rsidRDefault="00E6224B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Внеурочная деятельность осуществляется во второй половине дня. Для ее организации и</w:t>
      </w:r>
      <w:r w:rsidRPr="007D02F7">
        <w:rPr>
          <w:rFonts w:ascii="Times New Roman" w:eastAsia="Times New Roman" w:hAnsi="Times New Roman"/>
          <w:color w:val="000000"/>
          <w:lang w:eastAsia="ru-RU"/>
        </w:rPr>
        <w:t>с</w:t>
      </w:r>
      <w:r w:rsidRPr="007D02F7">
        <w:rPr>
          <w:rFonts w:ascii="Times New Roman" w:eastAsia="Times New Roman" w:hAnsi="Times New Roman"/>
          <w:color w:val="000000"/>
          <w:lang w:eastAsia="ru-RU"/>
        </w:rPr>
        <w:t>пользуются различные формы: экскурсии, игры, соревнования, конкурсы, проектные и поисковые исследования и т. д.</w:t>
      </w:r>
    </w:p>
    <w:p w:rsidR="00E6224B" w:rsidRPr="007D02F7" w:rsidRDefault="00E6224B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Расписание занятий составлено в соответствии с рекомендациями, в которых между осно</w:t>
      </w:r>
      <w:r w:rsidRPr="007D02F7">
        <w:rPr>
          <w:rFonts w:ascii="Times New Roman" w:eastAsia="Times New Roman" w:hAnsi="Times New Roman"/>
          <w:color w:val="000000"/>
          <w:lang w:eastAsia="ru-RU"/>
        </w:rPr>
        <w:t>в</w:t>
      </w:r>
      <w:r w:rsidRPr="007D02F7">
        <w:rPr>
          <w:rFonts w:ascii="Times New Roman" w:eastAsia="Times New Roman" w:hAnsi="Times New Roman"/>
          <w:color w:val="000000"/>
          <w:lang w:eastAsia="ru-RU"/>
        </w:rPr>
        <w:t>ными занятиями и занятиями внеурочной деятельности предусмотрена динамическая пауза. Ра</w:t>
      </w:r>
      <w:r w:rsidRPr="007D02F7">
        <w:rPr>
          <w:rFonts w:ascii="Times New Roman" w:eastAsia="Times New Roman" w:hAnsi="Times New Roman"/>
          <w:color w:val="000000"/>
          <w:lang w:eastAsia="ru-RU"/>
        </w:rPr>
        <w:t>с</w:t>
      </w:r>
      <w:r w:rsidRPr="007D02F7">
        <w:rPr>
          <w:rFonts w:ascii="Times New Roman" w:eastAsia="Times New Roman" w:hAnsi="Times New Roman"/>
          <w:color w:val="000000"/>
          <w:lang w:eastAsia="ru-RU"/>
        </w:rPr>
        <w:t>писание составлено так, чтобы занятия двигательной активности чередовались с занятиями других видов деятельности.</w:t>
      </w:r>
    </w:p>
    <w:p w:rsidR="00E6224B" w:rsidRPr="007D02F7" w:rsidRDefault="00E6224B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Каждым учителем, ведется журнал внеурочной деятельности по своему направлению, где своевременно записываются все занятия согласно календарно-тематическому планированию, фи</w:t>
      </w:r>
      <w:r w:rsidRPr="007D02F7">
        <w:rPr>
          <w:rFonts w:ascii="Times New Roman" w:eastAsia="Times New Roman" w:hAnsi="Times New Roman"/>
          <w:color w:val="000000"/>
          <w:lang w:eastAsia="ru-RU"/>
        </w:rPr>
        <w:t>к</w:t>
      </w:r>
      <w:r w:rsidRPr="007D02F7">
        <w:rPr>
          <w:rFonts w:ascii="Times New Roman" w:eastAsia="Times New Roman" w:hAnsi="Times New Roman"/>
          <w:color w:val="000000"/>
          <w:lang w:eastAsia="ru-RU"/>
        </w:rPr>
        <w:t xml:space="preserve">сируется учет посещаемости учащихся. </w:t>
      </w:r>
    </w:p>
    <w:p w:rsidR="00E6224B" w:rsidRPr="007D02F7" w:rsidRDefault="00E6224B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hAnsi="Times New Roman"/>
        </w:rPr>
        <w:lastRenderedPageBreak/>
        <w:t>Воспитание на занятиях школьных курсов внеурочной деятельности осуществляется</w:t>
      </w:r>
      <w:r w:rsidRPr="007D02F7">
        <w:rPr>
          <w:rFonts w:ascii="Times New Roman" w:hAnsi="Times New Roman"/>
          <w:spacing w:val="-57"/>
        </w:rPr>
        <w:t xml:space="preserve">        </w:t>
      </w:r>
      <w:r w:rsidRPr="007D02F7">
        <w:rPr>
          <w:rFonts w:ascii="Times New Roman" w:hAnsi="Times New Roman"/>
        </w:rPr>
        <w:t>пр</w:t>
      </w:r>
      <w:r w:rsidRPr="007D02F7">
        <w:rPr>
          <w:rFonts w:ascii="Times New Roman" w:hAnsi="Times New Roman"/>
        </w:rPr>
        <w:t>е</w:t>
      </w:r>
      <w:r w:rsidRPr="007D02F7">
        <w:rPr>
          <w:rFonts w:ascii="Times New Roman" w:hAnsi="Times New Roman"/>
        </w:rPr>
        <w:t>имущественно</w:t>
      </w:r>
      <w:r w:rsidRPr="007D02F7">
        <w:rPr>
          <w:rFonts w:ascii="Times New Roman" w:hAnsi="Times New Roman"/>
          <w:spacing w:val="5"/>
        </w:rPr>
        <w:t xml:space="preserve"> </w:t>
      </w:r>
      <w:proofErr w:type="gramStart"/>
      <w:r w:rsidRPr="007D02F7">
        <w:rPr>
          <w:rFonts w:ascii="Times New Roman" w:hAnsi="Times New Roman"/>
        </w:rPr>
        <w:t>через</w:t>
      </w:r>
      <w:proofErr w:type="gramEnd"/>
      <w:r w:rsidRPr="007D02F7">
        <w:rPr>
          <w:rFonts w:ascii="Times New Roman" w:hAnsi="Times New Roman"/>
        </w:rPr>
        <w:t>:</w:t>
      </w:r>
    </w:p>
    <w:p w:rsidR="00E6224B" w:rsidRPr="007D02F7" w:rsidRDefault="00E6224B" w:rsidP="007D02F7">
      <w:pPr>
        <w:pStyle w:val="a6"/>
        <w:widowControl w:val="0"/>
        <w:numPr>
          <w:ilvl w:val="1"/>
          <w:numId w:val="39"/>
        </w:numPr>
        <w:tabs>
          <w:tab w:val="left" w:pos="1356"/>
        </w:tabs>
        <w:autoSpaceDE w:val="0"/>
        <w:autoSpaceDN w:val="0"/>
        <w:spacing w:after="0"/>
        <w:ind w:right="-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02F7">
        <w:rPr>
          <w:rFonts w:ascii="Times New Roman" w:hAnsi="Times New Roman" w:cs="Times New Roman"/>
          <w:sz w:val="24"/>
          <w:szCs w:val="24"/>
        </w:rPr>
        <w:t>вовлечение школьников в интересную и полезную для них деятельность, которая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 xml:space="preserve">предоставит им возможность </w:t>
      </w:r>
      <w:proofErr w:type="spellStart"/>
      <w:r w:rsidRPr="007D02F7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7D02F7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знания,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развить в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себе важные для своего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личностного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развития социально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значимые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отн</w:t>
      </w:r>
      <w:r w:rsidRPr="007D02F7">
        <w:rPr>
          <w:rFonts w:ascii="Times New Roman" w:hAnsi="Times New Roman" w:cs="Times New Roman"/>
          <w:sz w:val="24"/>
          <w:szCs w:val="24"/>
        </w:rPr>
        <w:t>о</w:t>
      </w:r>
      <w:r w:rsidRPr="007D02F7">
        <w:rPr>
          <w:rFonts w:ascii="Times New Roman" w:hAnsi="Times New Roman" w:cs="Times New Roman"/>
          <w:sz w:val="24"/>
          <w:szCs w:val="24"/>
        </w:rPr>
        <w:t>шения,</w:t>
      </w:r>
      <w:r w:rsidRPr="007D02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получить</w:t>
      </w:r>
      <w:r w:rsidRPr="007D02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опыт</w:t>
      </w:r>
      <w:r w:rsidRPr="007D02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участия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в</w:t>
      </w:r>
      <w:r w:rsidRPr="007D02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социально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значимых</w:t>
      </w:r>
      <w:r w:rsidRPr="007D02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делах;</w:t>
      </w:r>
    </w:p>
    <w:p w:rsidR="00E6224B" w:rsidRPr="007D02F7" w:rsidRDefault="00E6224B" w:rsidP="007D02F7">
      <w:pPr>
        <w:pStyle w:val="a6"/>
        <w:widowControl w:val="0"/>
        <w:numPr>
          <w:ilvl w:val="1"/>
          <w:numId w:val="39"/>
        </w:numPr>
        <w:tabs>
          <w:tab w:val="left" w:pos="1399"/>
        </w:tabs>
        <w:autoSpaceDE w:val="0"/>
        <w:autoSpaceDN w:val="0"/>
        <w:spacing w:after="0" w:line="278" w:lineRule="auto"/>
        <w:ind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02F7">
        <w:rPr>
          <w:rFonts w:ascii="Times New Roman" w:hAnsi="Times New Roman" w:cs="Times New Roman"/>
          <w:sz w:val="24"/>
          <w:szCs w:val="24"/>
        </w:rPr>
        <w:t>формирование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в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объединениях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образования,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секциях,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клубах,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ст</w:t>
      </w:r>
      <w:r w:rsidRPr="007D02F7">
        <w:rPr>
          <w:rFonts w:ascii="Times New Roman" w:hAnsi="Times New Roman" w:cs="Times New Roman"/>
          <w:sz w:val="24"/>
          <w:szCs w:val="24"/>
        </w:rPr>
        <w:t>у</w:t>
      </w:r>
      <w:r w:rsidRPr="007D02F7">
        <w:rPr>
          <w:rFonts w:ascii="Times New Roman" w:hAnsi="Times New Roman" w:cs="Times New Roman"/>
          <w:sz w:val="24"/>
          <w:szCs w:val="24"/>
        </w:rPr>
        <w:t>диях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и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т.п.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детско-взрослых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общностей</w:t>
      </w:r>
      <w:r w:rsidR="00630863">
        <w:rPr>
          <w:rFonts w:ascii="Times New Roman" w:hAnsi="Times New Roman" w:cs="Times New Roman"/>
          <w:sz w:val="24"/>
          <w:szCs w:val="24"/>
        </w:rPr>
        <w:t xml:space="preserve">, </w:t>
      </w:r>
      <w:r w:rsidRPr="007D02F7">
        <w:rPr>
          <w:rFonts w:ascii="Times New Roman" w:hAnsi="Times New Roman" w:cs="Times New Roman"/>
          <w:sz w:val="24"/>
          <w:szCs w:val="24"/>
        </w:rPr>
        <w:t>которые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могли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бы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объединять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детей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и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педагогов</w:t>
      </w:r>
      <w:r w:rsidRPr="007D02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общими</w:t>
      </w:r>
      <w:r w:rsidRPr="007D02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позитивными</w:t>
      </w:r>
      <w:r w:rsidRPr="007D02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эмоциями</w:t>
      </w:r>
      <w:r w:rsidRPr="007D02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и</w:t>
      </w:r>
      <w:r w:rsidRPr="007D02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доверительными</w:t>
      </w:r>
      <w:r w:rsidRPr="007D02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отношениями</w:t>
      </w:r>
      <w:r w:rsidRPr="007D02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друг к</w:t>
      </w:r>
      <w:r w:rsidRPr="007D02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другу;</w:t>
      </w:r>
    </w:p>
    <w:p w:rsidR="00E6224B" w:rsidRPr="007D02F7" w:rsidRDefault="00E6224B" w:rsidP="007D02F7">
      <w:pPr>
        <w:pStyle w:val="a6"/>
        <w:widowControl w:val="0"/>
        <w:numPr>
          <w:ilvl w:val="1"/>
          <w:numId w:val="39"/>
        </w:numPr>
        <w:tabs>
          <w:tab w:val="left" w:pos="1370"/>
        </w:tabs>
        <w:autoSpaceDE w:val="0"/>
        <w:autoSpaceDN w:val="0"/>
        <w:spacing w:after="0"/>
        <w:ind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02F7">
        <w:rPr>
          <w:rFonts w:ascii="Times New Roman" w:hAnsi="Times New Roman" w:cs="Times New Roman"/>
          <w:sz w:val="24"/>
          <w:szCs w:val="24"/>
        </w:rPr>
        <w:t>создание в детских объединениях традиций, задающих их членам определенные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с</w:t>
      </w:r>
      <w:r w:rsidRPr="007D02F7">
        <w:rPr>
          <w:rFonts w:ascii="Times New Roman" w:hAnsi="Times New Roman" w:cs="Times New Roman"/>
          <w:sz w:val="24"/>
          <w:szCs w:val="24"/>
        </w:rPr>
        <w:t>о</w:t>
      </w:r>
      <w:r w:rsidRPr="007D02F7">
        <w:rPr>
          <w:rFonts w:ascii="Times New Roman" w:hAnsi="Times New Roman" w:cs="Times New Roman"/>
          <w:sz w:val="24"/>
          <w:szCs w:val="24"/>
        </w:rPr>
        <w:t>циально</w:t>
      </w:r>
      <w:r w:rsidRPr="007D02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значимые</w:t>
      </w:r>
      <w:r w:rsidRPr="007D02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формы</w:t>
      </w:r>
      <w:r w:rsidRPr="007D02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поведения;</w:t>
      </w:r>
    </w:p>
    <w:p w:rsidR="00E6224B" w:rsidRPr="007D02F7" w:rsidRDefault="00E6224B" w:rsidP="007D02F7">
      <w:pPr>
        <w:pStyle w:val="a6"/>
        <w:widowControl w:val="0"/>
        <w:numPr>
          <w:ilvl w:val="1"/>
          <w:numId w:val="39"/>
        </w:numPr>
        <w:tabs>
          <w:tab w:val="left" w:pos="1385"/>
        </w:tabs>
        <w:autoSpaceDE w:val="0"/>
        <w:autoSpaceDN w:val="0"/>
        <w:spacing w:after="0"/>
        <w:ind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02F7">
        <w:rPr>
          <w:rFonts w:ascii="Times New Roman" w:hAnsi="Times New Roman" w:cs="Times New Roman"/>
          <w:sz w:val="24"/>
          <w:szCs w:val="24"/>
        </w:rPr>
        <w:t>поддержку в детских объединениях школьников с ярко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выраженной лидерской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поз</w:t>
      </w:r>
      <w:r w:rsidRPr="007D02F7">
        <w:rPr>
          <w:rFonts w:ascii="Times New Roman" w:hAnsi="Times New Roman" w:cs="Times New Roman"/>
          <w:sz w:val="24"/>
          <w:szCs w:val="24"/>
        </w:rPr>
        <w:t>и</w:t>
      </w:r>
      <w:r w:rsidRPr="007D02F7">
        <w:rPr>
          <w:rFonts w:ascii="Times New Roman" w:hAnsi="Times New Roman" w:cs="Times New Roman"/>
          <w:sz w:val="24"/>
          <w:szCs w:val="24"/>
        </w:rPr>
        <w:t>цией и установкой на сохранение и поддержание накопленных социально значимых</w:t>
      </w:r>
      <w:r w:rsidRPr="007D0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трад</w:t>
      </w:r>
      <w:r w:rsidRPr="007D02F7">
        <w:rPr>
          <w:rFonts w:ascii="Times New Roman" w:hAnsi="Times New Roman" w:cs="Times New Roman"/>
          <w:sz w:val="24"/>
          <w:szCs w:val="24"/>
        </w:rPr>
        <w:t>и</w:t>
      </w:r>
      <w:r w:rsidRPr="007D02F7">
        <w:rPr>
          <w:rFonts w:ascii="Times New Roman" w:hAnsi="Times New Roman" w:cs="Times New Roman"/>
          <w:sz w:val="24"/>
          <w:szCs w:val="24"/>
        </w:rPr>
        <w:t>ций;</w:t>
      </w:r>
    </w:p>
    <w:p w:rsidR="00DF4575" w:rsidRPr="007D02F7" w:rsidRDefault="00E6224B" w:rsidP="007D02F7">
      <w:pPr>
        <w:pStyle w:val="a6"/>
        <w:widowControl w:val="0"/>
        <w:numPr>
          <w:ilvl w:val="1"/>
          <w:numId w:val="39"/>
        </w:numPr>
        <w:tabs>
          <w:tab w:val="left" w:pos="1332"/>
        </w:tabs>
        <w:autoSpaceDE w:val="0"/>
        <w:autoSpaceDN w:val="0"/>
        <w:spacing w:after="0" w:line="274" w:lineRule="exact"/>
        <w:ind w:left="1331" w:hanging="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02F7">
        <w:rPr>
          <w:rFonts w:ascii="Times New Roman" w:hAnsi="Times New Roman" w:cs="Times New Roman"/>
          <w:sz w:val="24"/>
          <w:szCs w:val="24"/>
        </w:rPr>
        <w:t>поощрение</w:t>
      </w:r>
      <w:r w:rsidRPr="007D02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педагогами</w:t>
      </w:r>
      <w:r w:rsidRPr="007D02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детских</w:t>
      </w:r>
      <w:r w:rsidRPr="007D02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инициатив</w:t>
      </w:r>
      <w:r w:rsidRPr="007D02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и</w:t>
      </w:r>
      <w:r w:rsidRPr="007D02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02F7">
        <w:rPr>
          <w:rFonts w:ascii="Times New Roman" w:hAnsi="Times New Roman" w:cs="Times New Roman"/>
          <w:sz w:val="24"/>
          <w:szCs w:val="24"/>
        </w:rPr>
        <w:t>детского самоуправления.</w:t>
      </w:r>
    </w:p>
    <w:p w:rsidR="00E6224B" w:rsidRPr="007D02F7" w:rsidRDefault="00DF4575" w:rsidP="007D02F7">
      <w:pPr>
        <w:widowControl w:val="0"/>
        <w:tabs>
          <w:tab w:val="left" w:pos="1332"/>
        </w:tabs>
        <w:autoSpaceDE w:val="0"/>
        <w:autoSpaceDN w:val="0"/>
        <w:spacing w:after="0" w:line="274" w:lineRule="exact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       </w:t>
      </w:r>
      <w:r w:rsidR="00E6224B" w:rsidRPr="007D02F7">
        <w:rPr>
          <w:rFonts w:ascii="Times New Roman" w:hAnsi="Times New Roman"/>
        </w:rPr>
        <w:t>Реализация</w:t>
      </w:r>
      <w:r w:rsidR="00E6224B" w:rsidRPr="007D02F7">
        <w:rPr>
          <w:rFonts w:ascii="Times New Roman" w:hAnsi="Times New Roman"/>
          <w:spacing w:val="1"/>
        </w:rPr>
        <w:t xml:space="preserve"> </w:t>
      </w:r>
      <w:r w:rsidR="00E6224B" w:rsidRPr="007D02F7">
        <w:rPr>
          <w:rFonts w:ascii="Times New Roman" w:hAnsi="Times New Roman"/>
        </w:rPr>
        <w:t>воспитательного</w:t>
      </w:r>
      <w:r w:rsidR="00E6224B" w:rsidRPr="007D02F7">
        <w:rPr>
          <w:rFonts w:ascii="Times New Roman" w:hAnsi="Times New Roman"/>
          <w:spacing w:val="1"/>
        </w:rPr>
        <w:t xml:space="preserve"> </w:t>
      </w:r>
      <w:r w:rsidR="00E6224B" w:rsidRPr="007D02F7">
        <w:rPr>
          <w:rFonts w:ascii="Times New Roman" w:hAnsi="Times New Roman"/>
        </w:rPr>
        <w:t>потенциала</w:t>
      </w:r>
      <w:r w:rsidR="00E6224B" w:rsidRPr="007D02F7">
        <w:rPr>
          <w:rFonts w:ascii="Times New Roman" w:hAnsi="Times New Roman"/>
          <w:spacing w:val="1"/>
        </w:rPr>
        <w:t xml:space="preserve"> </w:t>
      </w:r>
      <w:r w:rsidR="00E6224B" w:rsidRPr="007D02F7">
        <w:rPr>
          <w:rFonts w:ascii="Times New Roman" w:hAnsi="Times New Roman"/>
        </w:rPr>
        <w:t>курсов</w:t>
      </w:r>
      <w:r w:rsidR="00E6224B" w:rsidRPr="007D02F7">
        <w:rPr>
          <w:rFonts w:ascii="Times New Roman" w:hAnsi="Times New Roman"/>
          <w:spacing w:val="1"/>
        </w:rPr>
        <w:t xml:space="preserve"> </w:t>
      </w:r>
      <w:r w:rsidR="00E6224B" w:rsidRPr="007D02F7">
        <w:rPr>
          <w:rFonts w:ascii="Times New Roman" w:hAnsi="Times New Roman"/>
        </w:rPr>
        <w:t>внеурочной</w:t>
      </w:r>
      <w:r w:rsidR="00E6224B" w:rsidRPr="007D02F7">
        <w:rPr>
          <w:rFonts w:ascii="Times New Roman" w:hAnsi="Times New Roman"/>
          <w:spacing w:val="1"/>
        </w:rPr>
        <w:t xml:space="preserve"> </w:t>
      </w:r>
      <w:r w:rsidR="00E6224B" w:rsidRPr="007D02F7">
        <w:rPr>
          <w:rFonts w:ascii="Times New Roman" w:hAnsi="Times New Roman"/>
        </w:rPr>
        <w:t>деятельности</w:t>
      </w:r>
      <w:r w:rsidR="00E6224B" w:rsidRPr="007D02F7">
        <w:rPr>
          <w:rFonts w:ascii="Times New Roman" w:hAnsi="Times New Roman"/>
          <w:spacing w:val="1"/>
        </w:rPr>
        <w:t xml:space="preserve"> </w:t>
      </w:r>
      <w:r w:rsidR="00E6224B" w:rsidRPr="007D02F7">
        <w:rPr>
          <w:rFonts w:ascii="Times New Roman" w:hAnsi="Times New Roman"/>
        </w:rPr>
        <w:t>происходит</w:t>
      </w:r>
      <w:r w:rsidR="00E6224B" w:rsidRPr="007D02F7">
        <w:rPr>
          <w:rFonts w:ascii="Times New Roman" w:hAnsi="Times New Roman"/>
          <w:spacing w:val="1"/>
        </w:rPr>
        <w:t xml:space="preserve"> </w:t>
      </w:r>
      <w:r w:rsidR="00E6224B" w:rsidRPr="007D02F7">
        <w:rPr>
          <w:rFonts w:ascii="Times New Roman" w:hAnsi="Times New Roman"/>
        </w:rPr>
        <w:t>в</w:t>
      </w:r>
      <w:r w:rsidR="00E6224B" w:rsidRPr="007D02F7">
        <w:rPr>
          <w:rFonts w:ascii="Times New Roman" w:hAnsi="Times New Roman"/>
          <w:spacing w:val="-1"/>
        </w:rPr>
        <w:t xml:space="preserve"> </w:t>
      </w:r>
      <w:r w:rsidR="00E6224B" w:rsidRPr="007D02F7">
        <w:rPr>
          <w:rFonts w:ascii="Times New Roman" w:hAnsi="Times New Roman"/>
        </w:rPr>
        <w:t>ра</w:t>
      </w:r>
      <w:r w:rsidR="00E6224B" w:rsidRPr="007D02F7">
        <w:rPr>
          <w:rFonts w:ascii="Times New Roman" w:hAnsi="Times New Roman"/>
        </w:rPr>
        <w:t>м</w:t>
      </w:r>
      <w:r w:rsidR="00E6224B" w:rsidRPr="007D02F7">
        <w:rPr>
          <w:rFonts w:ascii="Times New Roman" w:hAnsi="Times New Roman"/>
        </w:rPr>
        <w:t>ках</w:t>
      </w:r>
      <w:r w:rsidR="00E6224B" w:rsidRPr="007D02F7">
        <w:rPr>
          <w:rFonts w:ascii="Times New Roman" w:hAnsi="Times New Roman"/>
          <w:spacing w:val="-4"/>
        </w:rPr>
        <w:t xml:space="preserve"> </w:t>
      </w:r>
      <w:r w:rsidR="00E6224B" w:rsidRPr="007D02F7">
        <w:rPr>
          <w:rFonts w:ascii="Times New Roman" w:hAnsi="Times New Roman"/>
        </w:rPr>
        <w:t>следующих</w:t>
      </w:r>
      <w:r w:rsidR="00E6224B" w:rsidRPr="007D02F7">
        <w:rPr>
          <w:rFonts w:ascii="Times New Roman" w:hAnsi="Times New Roman"/>
          <w:spacing w:val="-3"/>
        </w:rPr>
        <w:t xml:space="preserve"> </w:t>
      </w:r>
      <w:r w:rsidR="00E6224B" w:rsidRPr="007D02F7">
        <w:rPr>
          <w:rFonts w:ascii="Times New Roman" w:hAnsi="Times New Roman"/>
        </w:rPr>
        <w:t>выбранных</w:t>
      </w:r>
      <w:r w:rsidR="00E6224B" w:rsidRPr="007D02F7">
        <w:rPr>
          <w:rFonts w:ascii="Times New Roman" w:hAnsi="Times New Roman"/>
          <w:spacing w:val="-4"/>
        </w:rPr>
        <w:t xml:space="preserve"> </w:t>
      </w:r>
      <w:r w:rsidR="00E6224B" w:rsidRPr="007D02F7">
        <w:rPr>
          <w:rFonts w:ascii="Times New Roman" w:hAnsi="Times New Roman"/>
        </w:rPr>
        <w:t>школьниками</w:t>
      </w:r>
      <w:r w:rsidR="00E6224B" w:rsidRPr="007D02F7">
        <w:rPr>
          <w:rFonts w:ascii="Times New Roman" w:hAnsi="Times New Roman"/>
          <w:spacing w:val="3"/>
        </w:rPr>
        <w:t xml:space="preserve"> </w:t>
      </w:r>
      <w:r w:rsidR="00E6224B" w:rsidRPr="007D02F7">
        <w:rPr>
          <w:rFonts w:ascii="Times New Roman" w:hAnsi="Times New Roman"/>
        </w:rPr>
        <w:t>ее</w:t>
      </w:r>
      <w:r w:rsidR="00E6224B" w:rsidRPr="007D02F7">
        <w:rPr>
          <w:rFonts w:ascii="Times New Roman" w:hAnsi="Times New Roman"/>
          <w:spacing w:val="-4"/>
        </w:rPr>
        <w:t xml:space="preserve"> </w:t>
      </w:r>
      <w:r w:rsidR="00E6224B" w:rsidRPr="007D02F7">
        <w:rPr>
          <w:rFonts w:ascii="Times New Roman" w:hAnsi="Times New Roman"/>
        </w:rPr>
        <w:t>видов:</w:t>
      </w:r>
    </w:p>
    <w:p w:rsidR="00E6224B" w:rsidRPr="007D02F7" w:rsidRDefault="00E6224B" w:rsidP="007D02F7">
      <w:pPr>
        <w:pStyle w:val="a7"/>
        <w:rPr>
          <w:sz w:val="24"/>
          <w:szCs w:val="24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771"/>
      </w:tblGrid>
      <w:tr w:rsidR="00E6224B" w:rsidRPr="007D02F7" w:rsidTr="00E6224B">
        <w:trPr>
          <w:trHeight w:val="556"/>
        </w:trPr>
        <w:tc>
          <w:tcPr>
            <w:tcW w:w="2978" w:type="dxa"/>
          </w:tcPr>
          <w:p w:rsidR="00E6224B" w:rsidRPr="007D02F7" w:rsidRDefault="00E6224B" w:rsidP="007D02F7">
            <w:pPr>
              <w:pStyle w:val="TableParagraph"/>
              <w:spacing w:line="274" w:lineRule="exact"/>
              <w:ind w:left="969" w:right="207" w:hanging="745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7D02F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развития</w:t>
            </w:r>
            <w:proofErr w:type="spellEnd"/>
            <w:r w:rsidRPr="007D02F7">
              <w:rPr>
                <w:rFonts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6771" w:type="dxa"/>
          </w:tcPr>
          <w:p w:rsidR="00E6224B" w:rsidRPr="007D02F7" w:rsidRDefault="00E6224B" w:rsidP="007D02F7">
            <w:pPr>
              <w:pStyle w:val="TableParagraph"/>
              <w:ind w:left="2183" w:right="2173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Название</w:t>
            </w:r>
            <w:proofErr w:type="spellEnd"/>
            <w:r w:rsidRPr="007D02F7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</w:tr>
      <w:tr w:rsidR="00E6224B" w:rsidRPr="007D02F7" w:rsidTr="00E6224B">
        <w:trPr>
          <w:trHeight w:val="825"/>
        </w:trPr>
        <w:tc>
          <w:tcPr>
            <w:tcW w:w="2978" w:type="dxa"/>
          </w:tcPr>
          <w:p w:rsidR="00E6224B" w:rsidRPr="007D02F7" w:rsidRDefault="00E6224B" w:rsidP="007D02F7">
            <w:pPr>
              <w:pStyle w:val="TableParagraph"/>
              <w:spacing w:line="237" w:lineRule="auto"/>
              <w:ind w:right="1057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Познавательная</w:t>
            </w:r>
            <w:proofErr w:type="spellEnd"/>
            <w:r w:rsidRPr="007D02F7">
              <w:rPr>
                <w:rFonts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771" w:type="dxa"/>
          </w:tcPr>
          <w:p w:rsidR="00E6224B" w:rsidRPr="008642DC" w:rsidRDefault="00E6224B" w:rsidP="008642DC">
            <w:pPr>
              <w:pStyle w:val="TableParagraph"/>
              <w:spacing w:line="237" w:lineRule="auto"/>
              <w:ind w:left="109" w:firstLine="41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Курсы</w:t>
            </w:r>
            <w:r w:rsidRPr="007D02F7">
              <w:rPr>
                <w:rFonts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внеурочной</w:t>
            </w:r>
            <w:r w:rsidRPr="007D02F7">
              <w:rPr>
                <w:rFonts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деятельности:</w:t>
            </w:r>
            <w:r w:rsidRPr="007D02F7">
              <w:rPr>
                <w:rFonts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8642DC">
              <w:rPr>
                <w:rFonts w:cs="Times New Roman"/>
                <w:sz w:val="24"/>
                <w:szCs w:val="24"/>
                <w:lang w:val="ru-RU"/>
              </w:rPr>
              <w:t>«А-Б-В-Г-Дейка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»,</w:t>
            </w:r>
            <w:r w:rsidRPr="007D02F7">
              <w:rPr>
                <w:rFonts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«</w:t>
            </w:r>
            <w:r w:rsidR="008642DC">
              <w:rPr>
                <w:rFonts w:cs="Times New Roman"/>
                <w:sz w:val="24"/>
                <w:szCs w:val="24"/>
                <w:lang w:val="ru-RU"/>
              </w:rPr>
              <w:t>З</w:t>
            </w:r>
            <w:r w:rsidR="008642DC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="008642DC">
              <w:rPr>
                <w:rFonts w:cs="Times New Roman"/>
                <w:sz w:val="24"/>
                <w:szCs w:val="24"/>
                <w:lang w:val="ru-RU"/>
              </w:rPr>
              <w:t>нимательная математика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»,</w:t>
            </w:r>
            <w:r w:rsidRPr="007D02F7">
              <w:rPr>
                <w:rFonts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«Умники</w:t>
            </w:r>
            <w:r w:rsidRPr="007D02F7">
              <w:rPr>
                <w:rFonts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7D02F7">
              <w:rPr>
                <w:rFonts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умницы»,</w:t>
            </w:r>
            <w:r w:rsidRPr="007D02F7">
              <w:rPr>
                <w:rFonts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«Основы</w:t>
            </w:r>
            <w:r w:rsidRPr="007D02F7">
              <w:rPr>
                <w:rFonts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ф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нансов</w:t>
            </w:r>
            <w:r w:rsidR="008642DC">
              <w:rPr>
                <w:rFonts w:cs="Times New Roman"/>
                <w:sz w:val="24"/>
                <w:szCs w:val="24"/>
                <w:lang w:val="ru-RU"/>
              </w:rPr>
              <w:t xml:space="preserve">ой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грамотности»,</w:t>
            </w:r>
            <w:r w:rsidRPr="007D02F7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«</w:t>
            </w:r>
            <w:r w:rsidR="008642DC">
              <w:rPr>
                <w:rFonts w:cs="Times New Roman"/>
                <w:sz w:val="24"/>
                <w:szCs w:val="24"/>
                <w:lang w:val="ru-RU"/>
              </w:rPr>
              <w:t>Робототехника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»,</w:t>
            </w:r>
            <w:r w:rsidRPr="007D02F7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184DFB">
              <w:rPr>
                <w:rFonts w:cs="Times New Roman"/>
                <w:spacing w:val="-2"/>
                <w:sz w:val="24"/>
                <w:szCs w:val="24"/>
                <w:lang w:val="ru-RU"/>
              </w:rPr>
              <w:t>«Очевидное и нев</w:t>
            </w:r>
            <w:r w:rsidR="00184DFB">
              <w:rPr>
                <w:rFonts w:cs="Times New Roman"/>
                <w:spacing w:val="-2"/>
                <w:sz w:val="24"/>
                <w:szCs w:val="24"/>
                <w:lang w:val="ru-RU"/>
              </w:rPr>
              <w:t>е</w:t>
            </w:r>
            <w:r w:rsidR="00184DFB">
              <w:rPr>
                <w:rFonts w:cs="Times New Roman"/>
                <w:spacing w:val="-2"/>
                <w:sz w:val="24"/>
                <w:szCs w:val="24"/>
                <w:lang w:val="ru-RU"/>
              </w:rPr>
              <w:t>роятное», «Знакомые незнакомцы»</w:t>
            </w:r>
            <w:r w:rsidR="00B850DA">
              <w:rPr>
                <w:rFonts w:cs="Times New Roman"/>
                <w:spacing w:val="-2"/>
                <w:sz w:val="24"/>
                <w:szCs w:val="24"/>
                <w:lang w:val="ru-RU"/>
              </w:rPr>
              <w:t>, «Музейное дело»</w:t>
            </w:r>
          </w:p>
        </w:tc>
      </w:tr>
      <w:tr w:rsidR="00E6224B" w:rsidRPr="007D02F7" w:rsidTr="00E6224B">
        <w:trPr>
          <w:trHeight w:val="561"/>
        </w:trPr>
        <w:tc>
          <w:tcPr>
            <w:tcW w:w="2978" w:type="dxa"/>
          </w:tcPr>
          <w:p w:rsidR="00E6224B" w:rsidRPr="007D02F7" w:rsidRDefault="00E6224B" w:rsidP="007D02F7">
            <w:pPr>
              <w:pStyle w:val="TableParagraph"/>
              <w:spacing w:line="274" w:lineRule="exact"/>
              <w:ind w:right="1078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b/>
                <w:spacing w:val="-1"/>
                <w:sz w:val="24"/>
                <w:szCs w:val="24"/>
              </w:rPr>
              <w:t>Художественное</w:t>
            </w:r>
            <w:proofErr w:type="spellEnd"/>
            <w:r w:rsidRPr="007D02F7">
              <w:rPr>
                <w:rFonts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6771" w:type="dxa"/>
          </w:tcPr>
          <w:p w:rsidR="00E6224B" w:rsidRPr="007D02F7" w:rsidRDefault="00E6224B" w:rsidP="008642DC">
            <w:pPr>
              <w:pStyle w:val="TableParagraph"/>
              <w:spacing w:line="274" w:lineRule="exact"/>
              <w:ind w:left="109" w:firstLine="566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7D02F7">
              <w:rPr>
                <w:rFonts w:cs="Times New Roman"/>
                <w:sz w:val="24"/>
                <w:szCs w:val="24"/>
                <w:lang w:val="ru-RU"/>
              </w:rPr>
              <w:t>Курс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внеурочной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  <w:r w:rsidRPr="007D02F7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«</w:t>
            </w:r>
            <w:r w:rsidR="008642DC">
              <w:rPr>
                <w:rFonts w:cs="Times New Roman"/>
                <w:sz w:val="24"/>
                <w:szCs w:val="24"/>
                <w:lang w:val="ru-RU"/>
              </w:rPr>
              <w:t>Умелые ручки</w:t>
            </w:r>
            <w:r w:rsidRPr="007D02F7">
              <w:rPr>
                <w:rFonts w:cs="Times New Roman"/>
                <w:sz w:val="24"/>
                <w:szCs w:val="24"/>
                <w:lang w:val="ru-RU"/>
              </w:rPr>
              <w:t>»,</w:t>
            </w:r>
            <w:r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75025F">
              <w:rPr>
                <w:rFonts w:cs="Times New Roman"/>
                <w:sz w:val="24"/>
                <w:szCs w:val="24"/>
                <w:lang w:val="ru-RU"/>
              </w:rPr>
              <w:t>Школ</w:t>
            </w:r>
            <w:r w:rsidR="0075025F">
              <w:rPr>
                <w:rFonts w:cs="Times New Roman"/>
                <w:sz w:val="24"/>
                <w:szCs w:val="24"/>
                <w:lang w:val="ru-RU"/>
              </w:rPr>
              <w:t>ь</w:t>
            </w:r>
            <w:r w:rsidR="0075025F">
              <w:rPr>
                <w:rFonts w:cs="Times New Roman"/>
                <w:sz w:val="24"/>
                <w:szCs w:val="24"/>
                <w:lang w:val="ru-RU"/>
              </w:rPr>
              <w:t>ный театр: «</w:t>
            </w:r>
            <w:proofErr w:type="spellStart"/>
            <w:r w:rsidR="0075025F">
              <w:rPr>
                <w:rFonts w:cs="Times New Roman"/>
                <w:sz w:val="24"/>
                <w:szCs w:val="24"/>
                <w:lang w:val="ru-RU"/>
              </w:rPr>
              <w:t>Уадындз</w:t>
            </w:r>
            <w:proofErr w:type="spellEnd"/>
            <w:r w:rsidR="0075025F">
              <w:rPr>
                <w:rFonts w:cs="Times New Roman"/>
                <w:sz w:val="24"/>
                <w:szCs w:val="24"/>
                <w:lang w:val="ru-RU"/>
              </w:rPr>
              <w:t>»</w:t>
            </w:r>
          </w:p>
        </w:tc>
      </w:tr>
      <w:tr w:rsidR="00E6224B" w:rsidRPr="007D02F7" w:rsidTr="00E6224B">
        <w:trPr>
          <w:trHeight w:val="830"/>
        </w:trPr>
        <w:tc>
          <w:tcPr>
            <w:tcW w:w="2978" w:type="dxa"/>
          </w:tcPr>
          <w:p w:rsidR="00E6224B" w:rsidRPr="007D02F7" w:rsidRDefault="00E6224B" w:rsidP="007D02F7">
            <w:pPr>
              <w:pStyle w:val="TableParagraph"/>
              <w:spacing w:line="237" w:lineRule="auto"/>
              <w:ind w:right="1263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Туристско</w:t>
            </w:r>
            <w:proofErr w:type="spellEnd"/>
            <w:r w:rsidRPr="007D02F7">
              <w:rPr>
                <w:rFonts w:cs="Times New Roman"/>
                <w:b/>
                <w:sz w:val="24"/>
                <w:szCs w:val="24"/>
              </w:rPr>
              <w:t>-</w:t>
            </w:r>
            <w:r w:rsidRPr="007D02F7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b/>
                <w:spacing w:val="-1"/>
                <w:sz w:val="24"/>
                <w:szCs w:val="24"/>
              </w:rPr>
              <w:t>краеведческая</w:t>
            </w:r>
            <w:proofErr w:type="spellEnd"/>
          </w:p>
          <w:p w:rsidR="00E6224B" w:rsidRPr="007D02F7" w:rsidRDefault="00E6224B" w:rsidP="007D02F7">
            <w:pPr>
              <w:pStyle w:val="TableParagraph"/>
              <w:spacing w:line="257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771" w:type="dxa"/>
          </w:tcPr>
          <w:p w:rsidR="00E6224B" w:rsidRPr="007D02F7" w:rsidRDefault="00B850DA" w:rsidP="00B850DA">
            <w:pPr>
              <w:pStyle w:val="TableParagraph"/>
              <w:tabs>
                <w:tab w:val="left" w:pos="1755"/>
                <w:tab w:val="left" w:pos="3366"/>
                <w:tab w:val="left" w:pos="4703"/>
                <w:tab w:val="left" w:pos="5451"/>
              </w:tabs>
              <w:spacing w:line="237" w:lineRule="auto"/>
              <w:ind w:left="109" w:right="9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Курсы </w:t>
            </w:r>
            <w:r w:rsidR="00E6224B" w:rsidRPr="007D02F7">
              <w:rPr>
                <w:rFonts w:cs="Times New Roman"/>
                <w:sz w:val="24"/>
                <w:szCs w:val="24"/>
                <w:lang w:val="ru-RU"/>
              </w:rPr>
              <w:t>внеурочной</w:t>
            </w:r>
            <w:r w:rsidR="00E6224B" w:rsidRPr="007D02F7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8208C2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6224B" w:rsidRPr="007D02F7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  <w:r w:rsidR="00E6224B" w:rsidRPr="007D02F7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6224B" w:rsidRPr="007D02F7">
              <w:rPr>
                <w:rFonts w:cs="Times New Roman"/>
                <w:sz w:val="24"/>
                <w:szCs w:val="24"/>
                <w:lang w:val="ru-RU"/>
              </w:rPr>
              <w:t>«</w:t>
            </w:r>
            <w:r>
              <w:rPr>
                <w:rFonts w:cs="Times New Roman"/>
                <w:sz w:val="24"/>
                <w:szCs w:val="24"/>
                <w:lang w:val="ru-RU"/>
              </w:rPr>
              <w:t>Краеведение», «Этногр</w:t>
            </w:r>
            <w:r>
              <w:rPr>
                <w:rFonts w:cs="Times New Roman"/>
                <w:sz w:val="24"/>
                <w:szCs w:val="24"/>
                <w:lang w:val="ru-RU"/>
              </w:rPr>
              <w:t>а</w:t>
            </w:r>
            <w:r>
              <w:rPr>
                <w:rFonts w:cs="Times New Roman"/>
                <w:sz w:val="24"/>
                <w:szCs w:val="24"/>
                <w:lang w:val="ru-RU"/>
              </w:rPr>
              <w:t>фия»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,»</w:t>
            </w:r>
            <w:proofErr w:type="gramEnd"/>
          </w:p>
        </w:tc>
      </w:tr>
      <w:tr w:rsidR="0075025F" w:rsidRPr="007D02F7" w:rsidTr="00E6224B">
        <w:trPr>
          <w:trHeight w:val="830"/>
        </w:trPr>
        <w:tc>
          <w:tcPr>
            <w:tcW w:w="2978" w:type="dxa"/>
          </w:tcPr>
          <w:p w:rsidR="0075025F" w:rsidRPr="0075025F" w:rsidRDefault="0075025F" w:rsidP="007D02F7">
            <w:pPr>
              <w:pStyle w:val="TableParagraph"/>
              <w:spacing w:line="237" w:lineRule="auto"/>
              <w:ind w:right="1263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Детские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об</w:t>
            </w:r>
            <w:r>
              <w:rPr>
                <w:b/>
                <w:sz w:val="24"/>
                <w:szCs w:val="24"/>
                <w:lang w:val="ru-RU"/>
              </w:rPr>
              <w:t>ь</w:t>
            </w:r>
            <w:r>
              <w:rPr>
                <w:b/>
                <w:sz w:val="24"/>
                <w:szCs w:val="24"/>
                <w:lang w:val="ru-RU"/>
              </w:rPr>
              <w:t>единения</w:t>
            </w:r>
            <w:proofErr w:type="spellEnd"/>
          </w:p>
        </w:tc>
        <w:tc>
          <w:tcPr>
            <w:tcW w:w="6771" w:type="dxa"/>
          </w:tcPr>
          <w:p w:rsidR="0075025F" w:rsidRPr="007D02F7" w:rsidRDefault="0075025F" w:rsidP="0075025F">
            <w:pPr>
              <w:pStyle w:val="TableParagraph"/>
              <w:spacing w:line="268" w:lineRule="exact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Эколята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», «ДЮП», «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Киберволо</w:t>
            </w:r>
            <w:r>
              <w:rPr>
                <w:rFonts w:cs="Times New Roman"/>
                <w:sz w:val="24"/>
                <w:szCs w:val="24"/>
                <w:lang w:val="ru-RU"/>
              </w:rPr>
              <w:t>н</w:t>
            </w:r>
            <w:r>
              <w:rPr>
                <w:rFonts w:cs="Times New Roman"/>
                <w:sz w:val="24"/>
                <w:szCs w:val="24"/>
                <w:lang w:val="ru-RU"/>
              </w:rPr>
              <w:t>теры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»</w:t>
            </w:r>
          </w:p>
          <w:p w:rsidR="0075025F" w:rsidRPr="0075025F" w:rsidRDefault="0075025F" w:rsidP="0075025F">
            <w:pPr>
              <w:pStyle w:val="TableParagraph"/>
              <w:tabs>
                <w:tab w:val="left" w:pos="1755"/>
                <w:tab w:val="left" w:pos="3366"/>
                <w:tab w:val="left" w:pos="4703"/>
                <w:tab w:val="left" w:pos="5451"/>
              </w:tabs>
              <w:spacing w:line="237" w:lineRule="auto"/>
              <w:ind w:left="0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«ЮИД»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,«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>ЮНАРМИЯ», РДДМ, «Орлята России»</w:t>
            </w:r>
          </w:p>
        </w:tc>
      </w:tr>
      <w:tr w:rsidR="00E6224B" w:rsidRPr="007D02F7" w:rsidTr="00E6224B">
        <w:trPr>
          <w:trHeight w:val="835"/>
        </w:trPr>
        <w:tc>
          <w:tcPr>
            <w:tcW w:w="2978" w:type="dxa"/>
          </w:tcPr>
          <w:p w:rsidR="00E6224B" w:rsidRPr="007D02F7" w:rsidRDefault="00E6224B" w:rsidP="007D02F7">
            <w:pPr>
              <w:pStyle w:val="TableParagraph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Спортивно</w:t>
            </w:r>
            <w:proofErr w:type="spellEnd"/>
            <w:r w:rsidRPr="007D02F7">
              <w:rPr>
                <w:rFonts w:cs="Times New Roman"/>
                <w:b/>
                <w:sz w:val="24"/>
                <w:szCs w:val="24"/>
              </w:rPr>
              <w:t>-</w:t>
            </w:r>
          </w:p>
          <w:p w:rsidR="00E6224B" w:rsidRPr="007D02F7" w:rsidRDefault="00E6224B" w:rsidP="007D02F7">
            <w:pPr>
              <w:pStyle w:val="TableParagraph"/>
              <w:spacing w:line="274" w:lineRule="exact"/>
              <w:ind w:right="989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02F7">
              <w:rPr>
                <w:rFonts w:cs="Times New Roman"/>
                <w:b/>
                <w:sz w:val="24"/>
                <w:szCs w:val="24"/>
              </w:rPr>
              <w:t>оздоровительная</w:t>
            </w:r>
            <w:proofErr w:type="spellEnd"/>
            <w:proofErr w:type="gramEnd"/>
            <w:r w:rsidRPr="007D02F7">
              <w:rPr>
                <w:rFonts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7D02F7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71" w:type="dxa"/>
          </w:tcPr>
          <w:p w:rsidR="00E6224B" w:rsidRPr="007D02F7" w:rsidRDefault="0075025F" w:rsidP="0075025F">
            <w:pPr>
              <w:pStyle w:val="TableParagraph"/>
              <w:tabs>
                <w:tab w:val="left" w:pos="1419"/>
                <w:tab w:val="left" w:pos="2541"/>
                <w:tab w:val="left" w:pos="4589"/>
                <w:tab w:val="left" w:pos="5457"/>
              </w:tabs>
              <w:spacing w:line="274" w:lineRule="exact"/>
              <w:ind w:left="109" w:right="9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ШСК «Лидер»</w:t>
            </w:r>
            <w:r w:rsidR="008642D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6224B" w:rsidRPr="007D02F7" w:rsidTr="00E6224B">
        <w:trPr>
          <w:trHeight w:val="278"/>
        </w:trPr>
        <w:tc>
          <w:tcPr>
            <w:tcW w:w="2978" w:type="dxa"/>
          </w:tcPr>
          <w:p w:rsidR="00E6224B" w:rsidRPr="007D02F7" w:rsidRDefault="00E6224B" w:rsidP="007D02F7">
            <w:pPr>
              <w:pStyle w:val="TableParagraph"/>
              <w:spacing w:line="257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Трудовая</w:t>
            </w:r>
            <w:proofErr w:type="spellEnd"/>
            <w:r w:rsidRPr="007D02F7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02F7">
              <w:rPr>
                <w:rFonts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771" w:type="dxa"/>
          </w:tcPr>
          <w:p w:rsidR="00E6224B" w:rsidRPr="007D02F7" w:rsidRDefault="008642DC" w:rsidP="0075025F">
            <w:pPr>
              <w:pStyle w:val="TableParagraph"/>
              <w:spacing w:line="258" w:lineRule="exact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Субботники, трудовые десанты.</w:t>
            </w:r>
          </w:p>
        </w:tc>
      </w:tr>
    </w:tbl>
    <w:p w:rsidR="00360ED0" w:rsidRDefault="00360ED0" w:rsidP="007D02F7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6224B" w:rsidRPr="00360ED0" w:rsidRDefault="00360ED0" w:rsidP="007D02F7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60ED0">
        <w:rPr>
          <w:sz w:val="24"/>
          <w:szCs w:val="24"/>
        </w:rPr>
        <w:t xml:space="preserve">С </w:t>
      </w:r>
      <w:r>
        <w:rPr>
          <w:sz w:val="24"/>
          <w:szCs w:val="24"/>
        </w:rPr>
        <w:t>января</w:t>
      </w:r>
      <w:r w:rsidRPr="00360ED0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360ED0">
        <w:rPr>
          <w:sz w:val="24"/>
          <w:szCs w:val="24"/>
        </w:rPr>
        <w:t xml:space="preserve"> года в </w:t>
      </w:r>
      <w:r w:rsidR="008642DC">
        <w:rPr>
          <w:sz w:val="24"/>
          <w:szCs w:val="24"/>
        </w:rPr>
        <w:t xml:space="preserve">МБОУ СОШ </w:t>
      </w:r>
      <w:proofErr w:type="spellStart"/>
      <w:r w:rsidR="008642DC">
        <w:rPr>
          <w:sz w:val="24"/>
          <w:szCs w:val="24"/>
        </w:rPr>
        <w:t>с</w:t>
      </w:r>
      <w:proofErr w:type="gramStart"/>
      <w:r w:rsidR="008642DC">
        <w:rPr>
          <w:sz w:val="24"/>
          <w:szCs w:val="24"/>
        </w:rPr>
        <w:t>.Д</w:t>
      </w:r>
      <w:proofErr w:type="gramEnd"/>
      <w:r w:rsidR="008642DC">
        <w:rPr>
          <w:sz w:val="24"/>
          <w:szCs w:val="24"/>
        </w:rPr>
        <w:t>зуарикау</w:t>
      </w:r>
      <w:proofErr w:type="spellEnd"/>
      <w:r>
        <w:rPr>
          <w:sz w:val="24"/>
          <w:szCs w:val="24"/>
        </w:rPr>
        <w:t xml:space="preserve"> </w:t>
      </w:r>
      <w:r w:rsidRPr="00360ED0">
        <w:rPr>
          <w:sz w:val="24"/>
          <w:szCs w:val="24"/>
        </w:rPr>
        <w:t xml:space="preserve"> приступили к реализации Федеральной Пр</w:t>
      </w:r>
      <w:r w:rsidRPr="00360ED0">
        <w:rPr>
          <w:sz w:val="24"/>
          <w:szCs w:val="24"/>
        </w:rPr>
        <w:t>о</w:t>
      </w:r>
      <w:r w:rsidRPr="00360ED0">
        <w:rPr>
          <w:sz w:val="24"/>
          <w:szCs w:val="24"/>
        </w:rPr>
        <w:t>граммы развития социальной активности учащихся начальных классов «Орлята России», которая разработана с целью удовлетворения потребностей младших школьников в социальной активн</w:t>
      </w:r>
      <w:r w:rsidRPr="00360ED0">
        <w:rPr>
          <w:sz w:val="24"/>
          <w:szCs w:val="24"/>
        </w:rPr>
        <w:t>о</w:t>
      </w:r>
      <w:r w:rsidRPr="00360ED0">
        <w:rPr>
          <w:sz w:val="24"/>
          <w:szCs w:val="24"/>
        </w:rPr>
        <w:t>сти, поддержания и развития интереса к учебным и внеурочным видам деятельности, обеспечивая преемственность с Российским движением школьников</w:t>
      </w:r>
      <w:r w:rsidR="00487EE6">
        <w:rPr>
          <w:sz w:val="24"/>
          <w:szCs w:val="24"/>
        </w:rPr>
        <w:t>. В школе успешно работает Точка роста.</w:t>
      </w:r>
    </w:p>
    <w:p w:rsidR="00DF4575" w:rsidRPr="007D02F7" w:rsidRDefault="00DF4575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Выводы:</w:t>
      </w:r>
    </w:p>
    <w:p w:rsidR="00DF4575" w:rsidRPr="007D02F7" w:rsidRDefault="00DF4575" w:rsidP="007D02F7">
      <w:pPr>
        <w:numPr>
          <w:ilvl w:val="0"/>
          <w:numId w:val="4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занятость учащихся во внеурочной деятельности – начальная школа - 100%, 5-10 классы – 100 %;</w:t>
      </w:r>
    </w:p>
    <w:p w:rsidR="00DF4575" w:rsidRPr="007D02F7" w:rsidRDefault="00DF4575" w:rsidP="007D02F7">
      <w:pPr>
        <w:numPr>
          <w:ilvl w:val="0"/>
          <w:numId w:val="4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расписание занятий соответствует требованиям;</w:t>
      </w:r>
    </w:p>
    <w:p w:rsidR="00DF4575" w:rsidRPr="007D02F7" w:rsidRDefault="00DF4575" w:rsidP="007D02F7">
      <w:pPr>
        <w:numPr>
          <w:ilvl w:val="0"/>
          <w:numId w:val="4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внеурочная деятельность охватывает все шесть направлений;</w:t>
      </w:r>
    </w:p>
    <w:p w:rsidR="00DF4575" w:rsidRPr="007D02F7" w:rsidRDefault="00DF4575" w:rsidP="007D02F7">
      <w:pPr>
        <w:numPr>
          <w:ilvl w:val="0"/>
          <w:numId w:val="4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 xml:space="preserve">доминирующими направлениями выступают – </w:t>
      </w:r>
      <w:proofErr w:type="gramStart"/>
      <w:r w:rsidRPr="007D02F7">
        <w:rPr>
          <w:rFonts w:ascii="Times New Roman" w:eastAsia="Times New Roman" w:hAnsi="Times New Roman"/>
          <w:color w:val="000000"/>
          <w:lang w:eastAsia="ru-RU"/>
        </w:rPr>
        <w:t>духовно-нравственное</w:t>
      </w:r>
      <w:proofErr w:type="gramEnd"/>
      <w:r w:rsidRPr="007D02F7">
        <w:rPr>
          <w:rFonts w:ascii="Times New Roman" w:eastAsia="Times New Roman" w:hAnsi="Times New Roman"/>
          <w:color w:val="000000"/>
          <w:lang w:eastAsia="ru-RU"/>
        </w:rPr>
        <w:t>, и общекул</w:t>
      </w:r>
      <w:r w:rsidRPr="007D02F7">
        <w:rPr>
          <w:rFonts w:ascii="Times New Roman" w:eastAsia="Times New Roman" w:hAnsi="Times New Roman"/>
          <w:color w:val="000000"/>
          <w:lang w:eastAsia="ru-RU"/>
        </w:rPr>
        <w:t>ь</w:t>
      </w:r>
      <w:r w:rsidRPr="007D02F7">
        <w:rPr>
          <w:rFonts w:ascii="Times New Roman" w:eastAsia="Times New Roman" w:hAnsi="Times New Roman"/>
          <w:color w:val="000000"/>
          <w:lang w:eastAsia="ru-RU"/>
        </w:rPr>
        <w:t>турное;</w:t>
      </w:r>
    </w:p>
    <w:p w:rsidR="00DF4575" w:rsidRPr="007D02F7" w:rsidRDefault="00DF4575" w:rsidP="007D02F7">
      <w:pPr>
        <w:numPr>
          <w:ilvl w:val="0"/>
          <w:numId w:val="4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занятия проходят в живой интересной для детей форме;</w:t>
      </w:r>
    </w:p>
    <w:p w:rsidR="00DF4575" w:rsidRPr="007D02F7" w:rsidRDefault="00DF4575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Рекомендации:</w:t>
      </w:r>
    </w:p>
    <w:p w:rsidR="00DF4575" w:rsidRPr="007D02F7" w:rsidRDefault="00DF4575" w:rsidP="007D02F7">
      <w:pPr>
        <w:numPr>
          <w:ilvl w:val="0"/>
          <w:numId w:val="4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продолжить работу по формированию УУД средствами внеурочной деятельности;</w:t>
      </w:r>
    </w:p>
    <w:p w:rsidR="00DF4575" w:rsidRPr="007D02F7" w:rsidRDefault="00DF4575" w:rsidP="007D02F7">
      <w:pPr>
        <w:numPr>
          <w:ilvl w:val="0"/>
          <w:numId w:val="4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lastRenderedPageBreak/>
        <w:t>изучать интересы учащихся и родителей, работать над разработкой новых программ внеурочной деятельности, с целью удовлетворения запросов участников образовательного процесса.</w:t>
      </w:r>
    </w:p>
    <w:p w:rsidR="00DF4575" w:rsidRPr="007D02F7" w:rsidRDefault="00DF4575" w:rsidP="007D02F7">
      <w:pPr>
        <w:numPr>
          <w:ilvl w:val="0"/>
          <w:numId w:val="4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D02F7">
        <w:rPr>
          <w:rFonts w:ascii="Times New Roman" w:eastAsia="Times New Roman" w:hAnsi="Times New Roman"/>
          <w:color w:val="000000"/>
          <w:lang w:eastAsia="ru-RU"/>
        </w:rPr>
        <w:t>отметить активную и творческую работу учителей по организации внеурочной де</w:t>
      </w:r>
      <w:r w:rsidRPr="007D02F7">
        <w:rPr>
          <w:rFonts w:ascii="Times New Roman" w:eastAsia="Times New Roman" w:hAnsi="Times New Roman"/>
          <w:color w:val="000000"/>
          <w:lang w:eastAsia="ru-RU"/>
        </w:rPr>
        <w:t>я</w:t>
      </w:r>
      <w:r w:rsidRPr="007D02F7">
        <w:rPr>
          <w:rFonts w:ascii="Times New Roman" w:eastAsia="Times New Roman" w:hAnsi="Times New Roman"/>
          <w:color w:val="000000"/>
          <w:lang w:eastAsia="ru-RU"/>
        </w:rPr>
        <w:t>тельности.</w:t>
      </w:r>
    </w:p>
    <w:p w:rsidR="002D4E35" w:rsidRPr="007D02F7" w:rsidRDefault="002D4E35" w:rsidP="007D0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D4E35" w:rsidRPr="0008070F" w:rsidRDefault="007D02F7" w:rsidP="007D0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08070F">
        <w:rPr>
          <w:rFonts w:ascii="Times New Roman" w:hAnsi="Times New Roman"/>
          <w:b/>
          <w:u w:val="single"/>
        </w:rPr>
        <w:t>Модуль «Самоуправление и Детские общественные объединения»</w:t>
      </w:r>
    </w:p>
    <w:p w:rsidR="002D4E35" w:rsidRDefault="007D02F7" w:rsidP="007D02F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         Поддержка детского самоуправления в школе помогает педагогам воспитывать в детях ин</w:t>
      </w:r>
      <w:r w:rsidRPr="007D02F7">
        <w:rPr>
          <w:rFonts w:ascii="Times New Roman" w:hAnsi="Times New Roman"/>
        </w:rPr>
        <w:t>и</w:t>
      </w:r>
      <w:r w:rsidRPr="007D02F7">
        <w:rPr>
          <w:rFonts w:ascii="Times New Roman" w:hAnsi="Times New Roman"/>
        </w:rPr>
        <w:t>циативность, самостоятельность, ответственность, трудолюбие, чувство собственного достои</w:t>
      </w:r>
      <w:r w:rsidRPr="007D02F7">
        <w:rPr>
          <w:rFonts w:ascii="Times New Roman" w:hAnsi="Times New Roman"/>
        </w:rPr>
        <w:t>н</w:t>
      </w:r>
      <w:r w:rsidRPr="007D02F7">
        <w:rPr>
          <w:rFonts w:ascii="Times New Roman" w:hAnsi="Times New Roman"/>
        </w:rPr>
        <w:t>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</w:t>
      </w:r>
      <w:r w:rsidRPr="007D02F7">
        <w:rPr>
          <w:rFonts w:ascii="Times New Roman" w:hAnsi="Times New Roman"/>
        </w:rPr>
        <w:t>и</w:t>
      </w:r>
      <w:r w:rsidRPr="007D02F7">
        <w:rPr>
          <w:rFonts w:ascii="Times New Roman" w:hAnsi="Times New Roman"/>
        </w:rPr>
        <w:t>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Детское самоуправление в школе осуществляется следующим образом</w:t>
      </w:r>
      <w:r>
        <w:rPr>
          <w:rFonts w:ascii="Times New Roman" w:hAnsi="Times New Roman"/>
        </w:rPr>
        <w:t>:</w:t>
      </w:r>
    </w:p>
    <w:p w:rsidR="008208C2" w:rsidRDefault="008208C2" w:rsidP="007D02F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7942"/>
      </w:tblGrid>
      <w:tr w:rsidR="007D02F7" w:rsidTr="0008070F">
        <w:trPr>
          <w:trHeight w:val="321"/>
        </w:trPr>
        <w:tc>
          <w:tcPr>
            <w:tcW w:w="1806" w:type="dxa"/>
            <w:shd w:val="clear" w:color="auto" w:fill="FBE4D5" w:themeFill="accent2" w:themeFillTint="33"/>
          </w:tcPr>
          <w:p w:rsidR="007D02F7" w:rsidRDefault="007D02F7" w:rsidP="007D02F7">
            <w:pPr>
              <w:pStyle w:val="TableParagraph"/>
              <w:spacing w:before="1"/>
              <w:ind w:left="4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7942" w:type="dxa"/>
            <w:shd w:val="clear" w:color="auto" w:fill="FBE4D5" w:themeFill="accent2" w:themeFillTint="33"/>
          </w:tcPr>
          <w:p w:rsidR="007D02F7" w:rsidRDefault="007D02F7" w:rsidP="007D02F7">
            <w:pPr>
              <w:pStyle w:val="TableParagraph"/>
              <w:spacing w:before="1"/>
              <w:ind w:left="2885" w:right="28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7D02F7" w:rsidTr="007D02F7">
        <w:trPr>
          <w:trHeight w:val="633"/>
        </w:trPr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2F7" w:rsidRDefault="007D02F7" w:rsidP="007D02F7">
            <w:pPr>
              <w:pStyle w:val="TableParagraph"/>
              <w:spacing w:line="276" w:lineRule="auto"/>
              <w:ind w:right="5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школы</w:t>
            </w:r>
            <w:proofErr w:type="spellEnd"/>
          </w:p>
        </w:tc>
        <w:tc>
          <w:tcPr>
            <w:tcW w:w="7942" w:type="dxa"/>
            <w:tcBorders>
              <w:left w:val="single" w:sz="4" w:space="0" w:color="auto"/>
            </w:tcBorders>
          </w:tcPr>
          <w:p w:rsidR="007D02F7" w:rsidRPr="00487EE6" w:rsidRDefault="007D02F7" w:rsidP="00487EE6">
            <w:pPr>
              <w:pStyle w:val="TableParagraph"/>
              <w:spacing w:line="268" w:lineRule="exact"/>
              <w:ind w:left="220"/>
              <w:rPr>
                <w:sz w:val="24"/>
                <w:lang w:val="ru-RU"/>
              </w:rPr>
            </w:pPr>
            <w:r w:rsidRPr="007D02F7">
              <w:rPr>
                <w:sz w:val="24"/>
                <w:lang w:val="ru-RU"/>
              </w:rPr>
              <w:t>Деятельность</w:t>
            </w:r>
            <w:r w:rsidRPr="007D02F7">
              <w:rPr>
                <w:spacing w:val="42"/>
                <w:sz w:val="24"/>
                <w:lang w:val="ru-RU"/>
              </w:rPr>
              <w:t xml:space="preserve"> </w:t>
            </w:r>
            <w:r w:rsidRPr="007D02F7">
              <w:rPr>
                <w:sz w:val="24"/>
                <w:lang w:val="ru-RU"/>
              </w:rPr>
              <w:t>выборного</w:t>
            </w:r>
            <w:r w:rsidRPr="007D02F7">
              <w:rPr>
                <w:spacing w:val="45"/>
                <w:sz w:val="24"/>
                <w:lang w:val="ru-RU"/>
              </w:rPr>
              <w:t xml:space="preserve"> </w:t>
            </w:r>
            <w:r w:rsidRPr="007D02F7">
              <w:rPr>
                <w:sz w:val="24"/>
                <w:lang w:val="ru-RU"/>
              </w:rPr>
              <w:t>Школьного</w:t>
            </w:r>
            <w:r w:rsidRPr="007D02F7">
              <w:rPr>
                <w:spacing w:val="45"/>
                <w:sz w:val="24"/>
                <w:lang w:val="ru-RU"/>
              </w:rPr>
              <w:t xml:space="preserve"> </w:t>
            </w:r>
            <w:r w:rsidRPr="007D02F7">
              <w:rPr>
                <w:sz w:val="24"/>
                <w:lang w:val="ru-RU"/>
              </w:rPr>
              <w:t>Ученического</w:t>
            </w:r>
            <w:r w:rsidRPr="007D02F7">
              <w:rPr>
                <w:spacing w:val="45"/>
                <w:sz w:val="24"/>
                <w:lang w:val="ru-RU"/>
              </w:rPr>
              <w:t xml:space="preserve"> </w:t>
            </w:r>
            <w:r w:rsidRPr="007D02F7">
              <w:rPr>
                <w:sz w:val="24"/>
                <w:lang w:val="ru-RU"/>
              </w:rPr>
              <w:t>Совета</w:t>
            </w:r>
            <w:r w:rsidRPr="007D02F7">
              <w:rPr>
                <w:spacing w:val="47"/>
                <w:sz w:val="24"/>
                <w:lang w:val="ru-RU"/>
              </w:rPr>
              <w:t xml:space="preserve"> </w:t>
            </w:r>
            <w:r w:rsidR="00487EE6">
              <w:rPr>
                <w:sz w:val="24"/>
                <w:lang w:val="ru-RU"/>
              </w:rPr>
              <w:t>старшекла</w:t>
            </w:r>
            <w:r w:rsidR="00487EE6">
              <w:rPr>
                <w:sz w:val="24"/>
                <w:lang w:val="ru-RU"/>
              </w:rPr>
              <w:t>с</w:t>
            </w:r>
            <w:r w:rsidR="00487EE6">
              <w:rPr>
                <w:sz w:val="24"/>
                <w:lang w:val="ru-RU"/>
              </w:rPr>
              <w:t>сников.</w:t>
            </w:r>
          </w:p>
        </w:tc>
      </w:tr>
      <w:tr w:rsidR="007D02F7" w:rsidTr="007D02F7">
        <w:trPr>
          <w:trHeight w:val="1914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2F7" w:rsidRPr="007D02F7" w:rsidRDefault="007D02F7" w:rsidP="007D02F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42" w:type="dxa"/>
            <w:tcBorders>
              <w:left w:val="single" w:sz="4" w:space="0" w:color="auto"/>
            </w:tcBorders>
          </w:tcPr>
          <w:p w:rsidR="007D02F7" w:rsidRPr="007D02F7" w:rsidRDefault="007D02F7" w:rsidP="007D02F7">
            <w:pPr>
              <w:pStyle w:val="TableParagraph"/>
              <w:spacing w:line="268" w:lineRule="exact"/>
              <w:ind w:left="229"/>
              <w:rPr>
                <w:sz w:val="24"/>
                <w:lang w:val="ru-RU"/>
              </w:rPr>
            </w:pPr>
            <w:r w:rsidRPr="007D02F7">
              <w:rPr>
                <w:sz w:val="24"/>
                <w:lang w:val="ru-RU"/>
              </w:rPr>
              <w:t>Деятельность</w:t>
            </w:r>
            <w:r w:rsidRPr="007D02F7">
              <w:rPr>
                <w:spacing w:val="-5"/>
                <w:sz w:val="24"/>
                <w:lang w:val="ru-RU"/>
              </w:rPr>
              <w:t xml:space="preserve"> </w:t>
            </w:r>
            <w:r w:rsidR="00487EE6">
              <w:rPr>
                <w:sz w:val="24"/>
                <w:lang w:val="ru-RU"/>
              </w:rPr>
              <w:t>секторов Совета старшеклассников</w:t>
            </w:r>
          </w:p>
          <w:p w:rsidR="007D02F7" w:rsidRPr="007D02F7" w:rsidRDefault="007D02F7" w:rsidP="007D02F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7D02F7">
              <w:rPr>
                <w:sz w:val="24"/>
                <w:lang w:val="ru-RU"/>
              </w:rPr>
              <w:t>-</w:t>
            </w:r>
            <w:r w:rsidRPr="007D02F7">
              <w:rPr>
                <w:spacing w:val="1"/>
                <w:sz w:val="24"/>
                <w:lang w:val="ru-RU"/>
              </w:rPr>
              <w:t xml:space="preserve"> </w:t>
            </w:r>
            <w:r w:rsidR="00487EE6">
              <w:rPr>
                <w:sz w:val="24"/>
                <w:lang w:val="ru-RU"/>
              </w:rPr>
              <w:t>сектор</w:t>
            </w:r>
            <w:r w:rsidRPr="007D02F7">
              <w:rPr>
                <w:spacing w:val="-5"/>
                <w:sz w:val="24"/>
                <w:lang w:val="ru-RU"/>
              </w:rPr>
              <w:t xml:space="preserve"> </w:t>
            </w:r>
            <w:r w:rsidRPr="007D02F7">
              <w:rPr>
                <w:sz w:val="24"/>
                <w:lang w:val="ru-RU"/>
              </w:rPr>
              <w:t>образования;</w:t>
            </w:r>
          </w:p>
          <w:p w:rsidR="007D02F7" w:rsidRPr="007D02F7" w:rsidRDefault="00487EE6" w:rsidP="007D02F7">
            <w:pPr>
              <w:pStyle w:val="TableParagraph"/>
              <w:spacing w:befor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-культмассовый сектор</w:t>
            </w:r>
          </w:p>
          <w:p w:rsidR="007D02F7" w:rsidRPr="007D02F7" w:rsidRDefault="007D02F7" w:rsidP="007D02F7">
            <w:pPr>
              <w:pStyle w:val="TableParagraph"/>
              <w:spacing w:before="45"/>
              <w:rPr>
                <w:sz w:val="24"/>
                <w:lang w:val="ru-RU"/>
              </w:rPr>
            </w:pPr>
            <w:r w:rsidRPr="007D02F7">
              <w:rPr>
                <w:sz w:val="24"/>
                <w:lang w:val="ru-RU"/>
              </w:rPr>
              <w:t>-</w:t>
            </w:r>
            <w:r w:rsidR="00487EE6">
              <w:rPr>
                <w:sz w:val="24"/>
                <w:lang w:val="ru-RU"/>
              </w:rPr>
              <w:t>спортивный сектор</w:t>
            </w:r>
          </w:p>
          <w:p w:rsidR="007D02F7" w:rsidRPr="007D02F7" w:rsidRDefault="007D02F7" w:rsidP="007D02F7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7D02F7">
              <w:rPr>
                <w:sz w:val="24"/>
                <w:lang w:val="ru-RU"/>
              </w:rPr>
              <w:t>-</w:t>
            </w:r>
            <w:r w:rsidR="00487EE6">
              <w:rPr>
                <w:sz w:val="24"/>
                <w:lang w:val="ru-RU"/>
              </w:rPr>
              <w:t>сектор печати</w:t>
            </w:r>
          </w:p>
          <w:p w:rsidR="007D02F7" w:rsidRPr="007D02F7" w:rsidRDefault="007D02F7" w:rsidP="007D02F7">
            <w:pPr>
              <w:pStyle w:val="TableParagraph"/>
              <w:spacing w:before="41"/>
              <w:rPr>
                <w:sz w:val="24"/>
                <w:lang w:val="ru-RU"/>
              </w:rPr>
            </w:pPr>
          </w:p>
        </w:tc>
      </w:tr>
      <w:tr w:rsidR="007D02F7" w:rsidTr="007D0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7" w:rsidRPr="00E11D61" w:rsidRDefault="007D02F7" w:rsidP="007D02F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7" w:rsidRPr="00AD20DE" w:rsidRDefault="007D02F7" w:rsidP="007D02F7">
            <w:pPr>
              <w:pStyle w:val="TableParagraph"/>
              <w:tabs>
                <w:tab w:val="left" w:pos="1884"/>
                <w:tab w:val="left" w:pos="3184"/>
                <w:tab w:val="left" w:pos="4239"/>
                <w:tab w:val="left" w:pos="5826"/>
                <w:tab w:val="left" w:pos="6899"/>
              </w:tabs>
              <w:spacing w:line="263" w:lineRule="exact"/>
              <w:ind w:left="220"/>
              <w:rPr>
                <w:sz w:val="24"/>
                <w:lang w:val="ru-RU"/>
              </w:rPr>
            </w:pPr>
            <w:r w:rsidRPr="00AD20DE">
              <w:rPr>
                <w:sz w:val="24"/>
                <w:lang w:val="ru-RU"/>
              </w:rPr>
              <w:t>Деятельность</w:t>
            </w:r>
            <w:r w:rsidRPr="00AD20DE">
              <w:rPr>
                <w:sz w:val="24"/>
                <w:lang w:val="ru-RU"/>
              </w:rPr>
              <w:tab/>
              <w:t>школьной</w:t>
            </w:r>
            <w:r w:rsidRPr="00AD20DE">
              <w:rPr>
                <w:sz w:val="24"/>
                <w:lang w:val="ru-RU"/>
              </w:rPr>
              <w:tab/>
              <w:t>службы</w:t>
            </w:r>
            <w:r w:rsidRPr="00AD20DE">
              <w:rPr>
                <w:sz w:val="24"/>
                <w:lang w:val="ru-RU"/>
              </w:rPr>
              <w:tab/>
              <w:t>примирения,</w:t>
            </w:r>
            <w:r w:rsidRPr="00AD20DE">
              <w:rPr>
                <w:sz w:val="24"/>
                <w:lang w:val="ru-RU"/>
              </w:rPr>
              <w:tab/>
              <w:t>которая</w:t>
            </w:r>
            <w:r w:rsidRPr="00AD20DE">
              <w:rPr>
                <w:sz w:val="24"/>
                <w:lang w:val="ru-RU"/>
              </w:rPr>
              <w:tab/>
              <w:t>помогает</w:t>
            </w:r>
          </w:p>
          <w:p w:rsidR="007D02F7" w:rsidRPr="00AD20DE" w:rsidRDefault="007D02F7" w:rsidP="007D02F7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AD20DE">
              <w:rPr>
                <w:sz w:val="24"/>
                <w:lang w:val="ru-RU"/>
              </w:rPr>
              <w:t>урегулированию</w:t>
            </w:r>
            <w:r w:rsidRPr="00AD20DE">
              <w:rPr>
                <w:spacing w:val="-4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конфликтных</w:t>
            </w:r>
            <w:r w:rsidRPr="00AD20DE">
              <w:rPr>
                <w:spacing w:val="-7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ситуаций</w:t>
            </w:r>
            <w:r w:rsidRPr="00AD20DE">
              <w:rPr>
                <w:spacing w:val="-1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в</w:t>
            </w:r>
            <w:r w:rsidRPr="00AD20DE">
              <w:rPr>
                <w:spacing w:val="-4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школе</w:t>
            </w:r>
          </w:p>
        </w:tc>
      </w:tr>
      <w:tr w:rsidR="007D02F7" w:rsidTr="007D0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5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2F7" w:rsidRDefault="007D02F7" w:rsidP="007D02F7">
            <w:pPr>
              <w:pStyle w:val="TableParagraph"/>
              <w:spacing w:line="276" w:lineRule="auto"/>
              <w:ind w:right="5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классов</w:t>
            </w:r>
            <w:proofErr w:type="spellEnd"/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7" w:rsidRPr="00AD20DE" w:rsidRDefault="007D02F7" w:rsidP="007D02F7">
            <w:pPr>
              <w:pStyle w:val="TableParagraph"/>
              <w:spacing w:line="276" w:lineRule="auto"/>
              <w:ind w:firstLine="115"/>
              <w:rPr>
                <w:sz w:val="24"/>
                <w:lang w:val="ru-RU"/>
              </w:rPr>
            </w:pPr>
            <w:r w:rsidRPr="00AD20DE">
              <w:rPr>
                <w:sz w:val="24"/>
                <w:lang w:val="ru-RU"/>
              </w:rPr>
              <w:t>Деятельность</w:t>
            </w:r>
            <w:r w:rsidRPr="00AD20DE">
              <w:rPr>
                <w:spacing w:val="11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инициативных</w:t>
            </w:r>
            <w:r w:rsidRPr="00AD20DE">
              <w:rPr>
                <w:spacing w:val="3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лидеров</w:t>
            </w:r>
            <w:r w:rsidRPr="00AD20DE">
              <w:rPr>
                <w:spacing w:val="13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класса,</w:t>
            </w:r>
            <w:r w:rsidRPr="00AD20DE">
              <w:rPr>
                <w:spacing w:val="10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которые</w:t>
            </w:r>
            <w:r w:rsidRPr="00AD20DE">
              <w:rPr>
                <w:spacing w:val="6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выбраны</w:t>
            </w:r>
            <w:r w:rsidRPr="00AD20DE">
              <w:rPr>
                <w:spacing w:val="7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по</w:t>
            </w:r>
            <w:r w:rsidRPr="00AD20DE">
              <w:rPr>
                <w:spacing w:val="-57"/>
                <w:sz w:val="24"/>
                <w:lang w:val="ru-RU"/>
              </w:rPr>
              <w:t xml:space="preserve"> </w:t>
            </w:r>
            <w:r w:rsidR="00487EE6">
              <w:rPr>
                <w:spacing w:val="-57"/>
                <w:sz w:val="24"/>
                <w:lang w:val="ru-RU"/>
              </w:rPr>
              <w:t xml:space="preserve">                </w:t>
            </w:r>
            <w:r w:rsidRPr="00AD20DE">
              <w:rPr>
                <w:sz w:val="24"/>
                <w:lang w:val="ru-RU"/>
              </w:rPr>
              <w:t>пре</w:t>
            </w:r>
            <w:r w:rsidRPr="00AD20DE">
              <w:rPr>
                <w:sz w:val="24"/>
                <w:lang w:val="ru-RU"/>
              </w:rPr>
              <w:t>д</w:t>
            </w:r>
            <w:r w:rsidRPr="00AD20DE">
              <w:rPr>
                <w:sz w:val="24"/>
                <w:lang w:val="ru-RU"/>
              </w:rPr>
              <w:t>ложениям</w:t>
            </w:r>
            <w:r w:rsidRPr="00AD20DE">
              <w:rPr>
                <w:spacing w:val="36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учащихся</w:t>
            </w:r>
            <w:r w:rsidRPr="00AD20DE">
              <w:rPr>
                <w:spacing w:val="35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класса</w:t>
            </w:r>
            <w:r w:rsidRPr="00AD20DE">
              <w:rPr>
                <w:spacing w:val="39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или</w:t>
            </w:r>
            <w:r w:rsidRPr="00AD20DE">
              <w:rPr>
                <w:spacing w:val="36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по</w:t>
            </w:r>
            <w:r w:rsidRPr="00AD20DE">
              <w:rPr>
                <w:spacing w:val="40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необходимости</w:t>
            </w:r>
            <w:r w:rsidRPr="00AD20DE">
              <w:rPr>
                <w:spacing w:val="32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проведения</w:t>
            </w:r>
            <w:r w:rsidRPr="00AD20DE">
              <w:rPr>
                <w:spacing w:val="35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КТД</w:t>
            </w:r>
          </w:p>
          <w:p w:rsidR="007D02F7" w:rsidRDefault="007D02F7" w:rsidP="007D02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</w:tr>
      <w:tr w:rsidR="007D02F7" w:rsidTr="007D0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7" w:rsidRDefault="007D02F7" w:rsidP="007D02F7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7" w:rsidRPr="00AD20DE" w:rsidRDefault="007D02F7" w:rsidP="007D02F7">
            <w:pPr>
              <w:pStyle w:val="TableParagraph"/>
              <w:tabs>
                <w:tab w:val="left" w:pos="1802"/>
                <w:tab w:val="left" w:pos="2934"/>
                <w:tab w:val="left" w:pos="3990"/>
                <w:tab w:val="left" w:pos="5798"/>
                <w:tab w:val="left" w:pos="7179"/>
              </w:tabs>
              <w:spacing w:line="276" w:lineRule="auto"/>
              <w:ind w:right="94" w:firstLine="115"/>
              <w:rPr>
                <w:sz w:val="24"/>
                <w:lang w:val="ru-RU"/>
              </w:rPr>
            </w:pPr>
            <w:r w:rsidRPr="00AD20DE">
              <w:rPr>
                <w:sz w:val="24"/>
                <w:lang w:val="ru-RU"/>
              </w:rPr>
              <w:t>Деятельность</w:t>
            </w:r>
            <w:r w:rsidRPr="00AD20DE">
              <w:rPr>
                <w:spacing w:val="37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Совета</w:t>
            </w:r>
            <w:r w:rsidRPr="00AD20DE">
              <w:rPr>
                <w:spacing w:val="34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класса</w:t>
            </w:r>
            <w:r w:rsidRPr="00AD20DE">
              <w:rPr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AD20DE">
              <w:rPr>
                <w:sz w:val="24"/>
                <w:lang w:val="ru-RU"/>
              </w:rPr>
              <w:t>(</w:t>
            </w:r>
            <w:r w:rsidRPr="00AD20DE">
              <w:rPr>
                <w:spacing w:val="31"/>
                <w:sz w:val="24"/>
                <w:lang w:val="ru-RU"/>
              </w:rPr>
              <w:t xml:space="preserve"> </w:t>
            </w:r>
            <w:proofErr w:type="gramEnd"/>
            <w:r w:rsidRPr="00AD20DE">
              <w:rPr>
                <w:sz w:val="24"/>
                <w:lang w:val="ru-RU"/>
              </w:rPr>
              <w:t>органов</w:t>
            </w:r>
            <w:r w:rsidRPr="00AD20DE">
              <w:rPr>
                <w:spacing w:val="31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самоуправления):</w:t>
            </w:r>
            <w:r w:rsidRPr="00AD20DE">
              <w:rPr>
                <w:spacing w:val="25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отвечающих</w:t>
            </w:r>
            <w:r w:rsidRPr="00AD20DE">
              <w:rPr>
                <w:spacing w:val="29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за</w:t>
            </w:r>
            <w:r w:rsidRPr="00AD20DE">
              <w:rPr>
                <w:spacing w:val="-57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направления</w:t>
            </w:r>
            <w:r w:rsidRPr="00AD20DE">
              <w:rPr>
                <w:sz w:val="24"/>
                <w:lang w:val="ru-RU"/>
              </w:rPr>
              <w:tab/>
              <w:t>работы</w:t>
            </w:r>
            <w:r w:rsidRPr="00AD20DE">
              <w:rPr>
                <w:sz w:val="24"/>
                <w:lang w:val="ru-RU"/>
              </w:rPr>
              <w:tab/>
              <w:t>класса</w:t>
            </w:r>
            <w:r w:rsidRPr="00AD20DE">
              <w:rPr>
                <w:sz w:val="24"/>
                <w:lang w:val="ru-RU"/>
              </w:rPr>
              <w:tab/>
              <w:t>(образование,</w:t>
            </w:r>
            <w:r w:rsidRPr="00AD20DE">
              <w:rPr>
                <w:sz w:val="24"/>
                <w:lang w:val="ru-RU"/>
              </w:rPr>
              <w:tab/>
              <w:t>культуру,</w:t>
            </w:r>
            <w:r w:rsidRPr="00AD20DE">
              <w:rPr>
                <w:sz w:val="24"/>
                <w:lang w:val="ru-RU"/>
              </w:rPr>
              <w:tab/>
              <w:t>спорт,</w:t>
            </w:r>
          </w:p>
          <w:p w:rsidR="007D02F7" w:rsidRPr="00AD20DE" w:rsidRDefault="007D02F7" w:rsidP="007D02F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D20DE">
              <w:rPr>
                <w:sz w:val="24"/>
                <w:lang w:val="ru-RU"/>
              </w:rPr>
              <w:t>здравоохранение,</w:t>
            </w:r>
            <w:r w:rsidRPr="00AD20DE">
              <w:rPr>
                <w:spacing w:val="1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пресс-</w:t>
            </w:r>
            <w:r w:rsidRPr="00AD20DE">
              <w:rPr>
                <w:spacing w:val="-3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центр</w:t>
            </w:r>
            <w:r w:rsidRPr="00AD20DE">
              <w:rPr>
                <w:spacing w:val="-4"/>
                <w:sz w:val="24"/>
                <w:lang w:val="ru-RU"/>
              </w:rPr>
              <w:t xml:space="preserve"> </w:t>
            </w:r>
            <w:r w:rsidRPr="00AD20DE">
              <w:rPr>
                <w:sz w:val="24"/>
                <w:lang w:val="ru-RU"/>
              </w:rPr>
              <w:t>и др.)</w:t>
            </w:r>
          </w:p>
        </w:tc>
      </w:tr>
    </w:tbl>
    <w:p w:rsidR="007D02F7" w:rsidRPr="007D02F7" w:rsidRDefault="007D02F7" w:rsidP="007D0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7D02F7" w:rsidRDefault="007D02F7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7D02F7" w:rsidRPr="0070316E" w:rsidRDefault="00B850DA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течение 2024-2025</w:t>
      </w:r>
      <w:r w:rsidR="008D53EB" w:rsidRPr="0070316E">
        <w:rPr>
          <w:rFonts w:ascii="Times New Roman" w:hAnsi="Times New Roman"/>
        </w:rPr>
        <w:t xml:space="preserve"> учебного года</w:t>
      </w:r>
      <w:proofErr w:type="gramStart"/>
      <w:r w:rsidR="008D53EB" w:rsidRPr="0070316E">
        <w:rPr>
          <w:rFonts w:ascii="Times New Roman" w:hAnsi="Times New Roman"/>
        </w:rPr>
        <w:t xml:space="preserve"> :</w:t>
      </w:r>
      <w:proofErr w:type="gramEnd"/>
    </w:p>
    <w:p w:rsidR="008D53EB" w:rsidRPr="0070316E" w:rsidRDefault="00191517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проведено 7</w:t>
      </w:r>
      <w:r w:rsidR="008D53EB" w:rsidRPr="0070316E">
        <w:rPr>
          <w:rFonts w:ascii="Times New Roman" w:hAnsi="Times New Roman"/>
        </w:rPr>
        <w:t xml:space="preserve"> заседаний совета </w:t>
      </w:r>
      <w:r w:rsidR="0070316E" w:rsidRPr="0070316E">
        <w:rPr>
          <w:rFonts w:ascii="Times New Roman" w:hAnsi="Times New Roman"/>
        </w:rPr>
        <w:t>старшеклассников;</w:t>
      </w:r>
    </w:p>
    <w:p w:rsidR="007D02F7" w:rsidRDefault="0070316E" w:rsidP="00750B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-обсуждение планов работы по реализации календарного тематического планирования</w:t>
      </w:r>
      <w:r w:rsidR="00892F0B">
        <w:rPr>
          <w:rFonts w:ascii="Times New Roman" w:hAnsi="Times New Roman"/>
        </w:rPr>
        <w:t>.</w:t>
      </w:r>
    </w:p>
    <w:p w:rsidR="00487EE6" w:rsidRPr="00750B47" w:rsidRDefault="00487EE6" w:rsidP="00750B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Совет старшеклассников</w:t>
      </w:r>
    </w:p>
    <w:p w:rsidR="0070316E" w:rsidRDefault="00487EE6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Проводил</w:t>
      </w:r>
      <w:r w:rsidR="0070316E" w:rsidRPr="0070316E">
        <w:rPr>
          <w:rFonts w:ascii="Times New Roman" w:hAnsi="Times New Roman"/>
        </w:rPr>
        <w:t xml:space="preserve"> рейды по проверке внешнего вида учащихся. </w:t>
      </w:r>
    </w:p>
    <w:p w:rsidR="0070316E" w:rsidRDefault="0070316E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70316E">
        <w:rPr>
          <w:rFonts w:ascii="Times New Roman" w:hAnsi="Times New Roman"/>
        </w:rPr>
        <w:t xml:space="preserve">. Редколлегия занималась оформлением вестибюля школы ко всем праздникам. </w:t>
      </w:r>
    </w:p>
    <w:p w:rsidR="0070316E" w:rsidRDefault="0070316E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0316E">
        <w:rPr>
          <w:rFonts w:ascii="Times New Roman" w:hAnsi="Times New Roman"/>
        </w:rPr>
        <w:t xml:space="preserve">3. Приняли участие в подготовке всех основных мероприятий, согласно Плану. </w:t>
      </w:r>
    </w:p>
    <w:p w:rsidR="0070316E" w:rsidRDefault="0070316E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0316E">
        <w:rPr>
          <w:rFonts w:ascii="Times New Roman" w:hAnsi="Times New Roman"/>
        </w:rPr>
        <w:t>4. Приняли участие в акции «Голубая лента</w:t>
      </w:r>
      <w:r w:rsidR="00487EE6">
        <w:rPr>
          <w:rFonts w:ascii="Times New Roman" w:hAnsi="Times New Roman"/>
        </w:rPr>
        <w:t>,</w:t>
      </w:r>
      <w:r w:rsidRPr="0070316E">
        <w:rPr>
          <w:rFonts w:ascii="Times New Roman" w:hAnsi="Times New Roman"/>
        </w:rPr>
        <w:t xml:space="preserve"> «</w:t>
      </w:r>
      <w:proofErr w:type="spellStart"/>
      <w:proofErr w:type="gramStart"/>
      <w:r w:rsidRPr="0070316E">
        <w:rPr>
          <w:rFonts w:ascii="Times New Roman" w:hAnsi="Times New Roman"/>
        </w:rPr>
        <w:t>Z</w:t>
      </w:r>
      <w:proofErr w:type="gramEnd"/>
      <w:r w:rsidRPr="0070316E">
        <w:rPr>
          <w:rFonts w:ascii="Times New Roman" w:hAnsi="Times New Roman"/>
        </w:rPr>
        <w:t>ащитники</w:t>
      </w:r>
      <w:proofErr w:type="spellEnd"/>
      <w:r w:rsidRPr="0070316E">
        <w:rPr>
          <w:rFonts w:ascii="Times New Roman" w:hAnsi="Times New Roman"/>
        </w:rPr>
        <w:t xml:space="preserve"> Отечества», «Час Земли», Акция «Дарите книги с любовью». </w:t>
      </w:r>
    </w:p>
    <w:p w:rsidR="0070316E" w:rsidRDefault="0070316E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0316E">
        <w:rPr>
          <w:rFonts w:ascii="Times New Roman" w:hAnsi="Times New Roman"/>
        </w:rPr>
        <w:t xml:space="preserve">5. Сняли </w:t>
      </w:r>
      <w:proofErr w:type="gramStart"/>
      <w:r w:rsidRPr="0070316E">
        <w:rPr>
          <w:rFonts w:ascii="Times New Roman" w:hAnsi="Times New Roman"/>
        </w:rPr>
        <w:t>видео-ролик</w:t>
      </w:r>
      <w:proofErr w:type="gramEnd"/>
      <w:r w:rsidRPr="0070316E">
        <w:rPr>
          <w:rFonts w:ascii="Times New Roman" w:hAnsi="Times New Roman"/>
        </w:rPr>
        <w:t xml:space="preserve"> </w:t>
      </w:r>
      <w:r w:rsidR="00487EE6">
        <w:rPr>
          <w:rFonts w:ascii="Times New Roman" w:hAnsi="Times New Roman"/>
        </w:rPr>
        <w:t>«Мы за здоровый образ жизни</w:t>
      </w:r>
      <w:r w:rsidRPr="0070316E">
        <w:rPr>
          <w:rFonts w:ascii="Times New Roman" w:hAnsi="Times New Roman"/>
        </w:rPr>
        <w:t xml:space="preserve">», </w:t>
      </w:r>
    </w:p>
    <w:p w:rsidR="0070316E" w:rsidRDefault="0070316E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0316E">
        <w:rPr>
          <w:rFonts w:ascii="Times New Roman" w:hAnsi="Times New Roman"/>
        </w:rPr>
        <w:t xml:space="preserve"> 6. Оформляли стенды к Значимым датам, согласно плану. </w:t>
      </w:r>
    </w:p>
    <w:p w:rsidR="0008070F" w:rsidRDefault="0070316E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0316E">
        <w:rPr>
          <w:rFonts w:ascii="Times New Roman" w:hAnsi="Times New Roman"/>
        </w:rPr>
        <w:t xml:space="preserve">7. Проводили общешкольное отчетное собрание учащихся: отчеты членов школьного </w:t>
      </w:r>
      <w:r w:rsidRPr="00750B47">
        <w:rPr>
          <w:rFonts w:ascii="Times New Roman" w:hAnsi="Times New Roman"/>
        </w:rPr>
        <w:t>учен</w:t>
      </w:r>
      <w:r w:rsidRPr="00750B47">
        <w:rPr>
          <w:rFonts w:ascii="Times New Roman" w:hAnsi="Times New Roman"/>
        </w:rPr>
        <w:t>и</w:t>
      </w:r>
      <w:r w:rsidRPr="00750B47">
        <w:rPr>
          <w:rFonts w:ascii="Times New Roman" w:hAnsi="Times New Roman"/>
        </w:rPr>
        <w:t>ческого самоуправления о проделанной работе</w:t>
      </w:r>
      <w:r w:rsidR="00892F0B">
        <w:rPr>
          <w:rFonts w:ascii="Times New Roman" w:hAnsi="Times New Roman"/>
        </w:rPr>
        <w:t>.</w:t>
      </w:r>
    </w:p>
    <w:p w:rsidR="00892F0B" w:rsidRDefault="00892F0B" w:rsidP="007D02F7">
      <w:pPr>
        <w:shd w:val="clear" w:color="auto" w:fill="FFFFFF"/>
        <w:spacing w:after="0" w:line="240" w:lineRule="auto"/>
        <w:ind w:firstLine="567"/>
        <w:jc w:val="both"/>
      </w:pPr>
      <w:r>
        <w:t xml:space="preserve">Также участники ученического самоуправления </w:t>
      </w:r>
      <w:r w:rsidR="0075025F">
        <w:t>активно участвуют в акциях РДДМ</w:t>
      </w:r>
      <w:proofErr w:type="gramStart"/>
      <w:r w:rsidR="0075025F">
        <w:t xml:space="preserve"> :</w:t>
      </w:r>
      <w:proofErr w:type="gramEnd"/>
      <w:r w:rsidR="0075025F">
        <w:t xml:space="preserve"> «Хранители истории». «Первая помощь».</w:t>
      </w:r>
    </w:p>
    <w:p w:rsidR="00184DFB" w:rsidRDefault="00184DFB" w:rsidP="007D02F7">
      <w:pPr>
        <w:shd w:val="clear" w:color="auto" w:fill="FFFFFF"/>
        <w:spacing w:after="0" w:line="240" w:lineRule="auto"/>
        <w:ind w:firstLine="567"/>
        <w:jc w:val="both"/>
      </w:pPr>
      <w:r>
        <w:t>В школе прошли выборы президента школьного самоуправления.</w:t>
      </w:r>
    </w:p>
    <w:p w:rsidR="0075025F" w:rsidRPr="00750B47" w:rsidRDefault="0075025F" w:rsidP="007D0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t xml:space="preserve">Работает школьный </w:t>
      </w:r>
      <w:proofErr w:type="spellStart"/>
      <w:r>
        <w:t>медиацентр</w:t>
      </w:r>
      <w:proofErr w:type="spellEnd"/>
      <w:r w:rsidR="00B258DE">
        <w:t>.</w:t>
      </w:r>
    </w:p>
    <w:p w:rsidR="00750B47" w:rsidRDefault="00750B47" w:rsidP="00750B47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lastRenderedPageBreak/>
        <w:t xml:space="preserve">         </w:t>
      </w:r>
      <w:r w:rsidRPr="00750B47">
        <w:rPr>
          <w:rFonts w:ascii="Times New Roman" w:eastAsia="Times New Roman" w:hAnsi="Times New Roman"/>
          <w:bCs/>
          <w:lang w:eastAsia="ru-RU"/>
        </w:rPr>
        <w:t>Члены ученического самоуправления входят в состав школьной службы примирения. Также в их обязанности входит помощь в работе с нарушителями дисциплины и учащимися, пропуск</w:t>
      </w:r>
      <w:r w:rsidRPr="00750B47">
        <w:rPr>
          <w:rFonts w:ascii="Times New Roman" w:eastAsia="Times New Roman" w:hAnsi="Times New Roman"/>
          <w:bCs/>
          <w:lang w:eastAsia="ru-RU"/>
        </w:rPr>
        <w:t>а</w:t>
      </w:r>
      <w:r w:rsidRPr="00750B47">
        <w:rPr>
          <w:rFonts w:ascii="Times New Roman" w:eastAsia="Times New Roman" w:hAnsi="Times New Roman"/>
          <w:bCs/>
          <w:lang w:eastAsia="ru-RU"/>
        </w:rPr>
        <w:t>ющие уроки, с которыми проводятся индив</w:t>
      </w:r>
      <w:r w:rsidRPr="00750B47">
        <w:rPr>
          <w:rFonts w:ascii="Times New Roman" w:eastAsia="Times New Roman" w:hAnsi="Times New Roman"/>
          <w:bCs/>
          <w:lang w:eastAsia="ru-RU"/>
        </w:rPr>
        <w:t>и</w:t>
      </w:r>
      <w:r w:rsidRPr="00750B47">
        <w:rPr>
          <w:rFonts w:ascii="Times New Roman" w:eastAsia="Times New Roman" w:hAnsi="Times New Roman"/>
          <w:bCs/>
          <w:lang w:eastAsia="ru-RU"/>
        </w:rPr>
        <w:t>дуальные беседы</w:t>
      </w:r>
      <w:r w:rsidRPr="00750B47">
        <w:rPr>
          <w:rFonts w:ascii="Times New Roman" w:eastAsia="Times New Roman" w:hAnsi="Times New Roman"/>
          <w:b/>
          <w:bCs/>
          <w:lang w:eastAsia="ru-RU"/>
        </w:rPr>
        <w:t>.</w:t>
      </w:r>
    </w:p>
    <w:p w:rsidR="00892F0B" w:rsidRDefault="00892F0B" w:rsidP="00750B4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     </w:t>
      </w:r>
      <w:r w:rsidRPr="00892F0B">
        <w:rPr>
          <w:rFonts w:ascii="Times New Roman" w:hAnsi="Times New Roman"/>
          <w:b/>
          <w:i/>
        </w:rPr>
        <w:t>Вывод</w:t>
      </w:r>
      <w:r w:rsidRPr="00892F0B">
        <w:rPr>
          <w:rFonts w:ascii="Times New Roman" w:hAnsi="Times New Roman"/>
        </w:rPr>
        <w:t>: работу школьного ученического самоуправления за истекший год можно признать уд</w:t>
      </w:r>
      <w:r w:rsidRPr="00892F0B">
        <w:rPr>
          <w:rFonts w:ascii="Times New Roman" w:hAnsi="Times New Roman"/>
        </w:rPr>
        <w:t>о</w:t>
      </w:r>
      <w:r w:rsidRPr="00892F0B">
        <w:rPr>
          <w:rFonts w:ascii="Times New Roman" w:hAnsi="Times New Roman"/>
        </w:rPr>
        <w:t xml:space="preserve">влетворительной. </w:t>
      </w:r>
    </w:p>
    <w:p w:rsidR="00892F0B" w:rsidRDefault="00892F0B" w:rsidP="00750B4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892F0B">
        <w:rPr>
          <w:rFonts w:ascii="Times New Roman" w:hAnsi="Times New Roman"/>
          <w:b/>
          <w:i/>
        </w:rPr>
        <w:t>Рекомендации:</w:t>
      </w:r>
      <w:r w:rsidRPr="00892F0B">
        <w:rPr>
          <w:rFonts w:ascii="Times New Roman" w:hAnsi="Times New Roman"/>
        </w:rPr>
        <w:t xml:space="preserve"> </w:t>
      </w:r>
    </w:p>
    <w:p w:rsidR="00892F0B" w:rsidRDefault="00892F0B" w:rsidP="00750B4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892F0B">
        <w:rPr>
          <w:rFonts w:ascii="Times New Roman" w:hAnsi="Times New Roman"/>
        </w:rPr>
        <w:t xml:space="preserve">1. Необходимо активизировать работу всех отделов, особенно </w:t>
      </w:r>
      <w:proofErr w:type="gramStart"/>
      <w:r w:rsidRPr="00892F0B">
        <w:rPr>
          <w:rFonts w:ascii="Times New Roman" w:hAnsi="Times New Roman"/>
        </w:rPr>
        <w:t>информационного</w:t>
      </w:r>
      <w:proofErr w:type="gramEnd"/>
      <w:r w:rsidRPr="00892F0B">
        <w:rPr>
          <w:rFonts w:ascii="Times New Roman" w:hAnsi="Times New Roman"/>
        </w:rPr>
        <w:t xml:space="preserve"> через более тесное сотрудничество с классными коллективами. </w:t>
      </w:r>
    </w:p>
    <w:p w:rsidR="00892F0B" w:rsidRDefault="00892F0B" w:rsidP="00750B4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892F0B">
        <w:rPr>
          <w:rFonts w:ascii="Times New Roman" w:hAnsi="Times New Roman"/>
        </w:rPr>
        <w:t>2. Сделать жизнь в классе открытой, и через информационные листы класса, 1 раз в месяц осв</w:t>
      </w:r>
      <w:r w:rsidRPr="00892F0B">
        <w:rPr>
          <w:rFonts w:ascii="Times New Roman" w:hAnsi="Times New Roman"/>
        </w:rPr>
        <w:t>е</w:t>
      </w:r>
      <w:r w:rsidRPr="00892F0B">
        <w:rPr>
          <w:rFonts w:ascii="Times New Roman" w:hAnsi="Times New Roman"/>
        </w:rPr>
        <w:t xml:space="preserve">щать свои мероприятия. </w:t>
      </w:r>
    </w:p>
    <w:p w:rsidR="00892F0B" w:rsidRDefault="00892F0B" w:rsidP="00750B4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892F0B">
        <w:rPr>
          <w:rFonts w:ascii="Times New Roman" w:hAnsi="Times New Roman"/>
        </w:rPr>
        <w:t xml:space="preserve">3. Воспитывать самостоятельность и инициативность у учащихся, привлекать большее их число для активного участия в самоуправлении. </w:t>
      </w:r>
    </w:p>
    <w:p w:rsidR="007D02F7" w:rsidRPr="00892F0B" w:rsidRDefault="00892F0B" w:rsidP="0075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  </w:t>
      </w:r>
      <w:r w:rsidRPr="00892F0B">
        <w:rPr>
          <w:rFonts w:ascii="Times New Roman" w:hAnsi="Times New Roman"/>
        </w:rPr>
        <w:t>4. Классным руководителям активизировать работу классных ученических самоуправлений.</w:t>
      </w:r>
    </w:p>
    <w:p w:rsidR="00892F0B" w:rsidRDefault="00892F0B" w:rsidP="007D02F7">
      <w:pPr>
        <w:pStyle w:val="110"/>
        <w:spacing w:before="0"/>
        <w:ind w:right="797"/>
        <w:rPr>
          <w:sz w:val="24"/>
          <w:szCs w:val="24"/>
          <w:u w:val="single"/>
        </w:rPr>
      </w:pPr>
    </w:p>
    <w:p w:rsidR="007E1FDA" w:rsidRPr="00892F0B" w:rsidRDefault="00DF4575" w:rsidP="00892F0B">
      <w:pPr>
        <w:pStyle w:val="110"/>
        <w:spacing w:before="0"/>
        <w:ind w:right="797"/>
        <w:rPr>
          <w:sz w:val="24"/>
          <w:szCs w:val="24"/>
          <w:u w:val="single"/>
        </w:rPr>
      </w:pPr>
      <w:r w:rsidRPr="0008070F">
        <w:rPr>
          <w:sz w:val="24"/>
          <w:szCs w:val="24"/>
          <w:u w:val="single"/>
        </w:rPr>
        <w:t>Модуль</w:t>
      </w:r>
      <w:r w:rsidRPr="0008070F">
        <w:rPr>
          <w:spacing w:val="-5"/>
          <w:sz w:val="24"/>
          <w:szCs w:val="24"/>
          <w:u w:val="single"/>
        </w:rPr>
        <w:t xml:space="preserve"> </w:t>
      </w:r>
      <w:r w:rsidRPr="0008070F">
        <w:rPr>
          <w:sz w:val="24"/>
          <w:szCs w:val="24"/>
          <w:u w:val="single"/>
        </w:rPr>
        <w:t>«Профориентация»</w:t>
      </w:r>
    </w:p>
    <w:p w:rsidR="00DF4575" w:rsidRPr="007D02F7" w:rsidRDefault="00750B47" w:rsidP="007D02F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DF4575" w:rsidRPr="007D02F7">
        <w:rPr>
          <w:rFonts w:ascii="Times New Roman" w:hAnsi="Times New Roman"/>
        </w:rPr>
        <w:t xml:space="preserve">Работа профессиональной ориентации </w:t>
      </w:r>
      <w:proofErr w:type="gramStart"/>
      <w:r w:rsidR="00DF4575" w:rsidRPr="007D02F7">
        <w:rPr>
          <w:rFonts w:ascii="Times New Roman" w:hAnsi="Times New Roman"/>
        </w:rPr>
        <w:t>обучающихся</w:t>
      </w:r>
      <w:proofErr w:type="gramEnd"/>
      <w:r w:rsidR="00DF4575" w:rsidRPr="007D02F7">
        <w:rPr>
          <w:rFonts w:ascii="Times New Roman" w:hAnsi="Times New Roman"/>
        </w:rPr>
        <w:t xml:space="preserve"> является неотъемлемой частью системы учебной и воспитательной работы школы, в которой участвует весь её педагогический коллектив. Проводится во всех классах, строится с учетом индивидуальных особенностей детей и диффере</w:t>
      </w:r>
      <w:r w:rsidR="00DF4575" w:rsidRPr="007D02F7">
        <w:rPr>
          <w:rFonts w:ascii="Times New Roman" w:hAnsi="Times New Roman"/>
        </w:rPr>
        <w:t>н</w:t>
      </w:r>
      <w:r w:rsidR="00DF4575" w:rsidRPr="007D02F7">
        <w:rPr>
          <w:rFonts w:ascii="Times New Roman" w:hAnsi="Times New Roman"/>
        </w:rPr>
        <w:t>цируется по возрастным периодам.</w:t>
      </w:r>
    </w:p>
    <w:p w:rsidR="00B3198C" w:rsidRDefault="00B3198C" w:rsidP="00750B47">
      <w:pPr>
        <w:pStyle w:val="a3"/>
        <w:ind w:firstLine="567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>С целью ран</w:t>
      </w:r>
      <w:r w:rsidR="00434F44">
        <w:rPr>
          <w:rFonts w:ascii="Times New Roman" w:hAnsi="Times New Roman"/>
        </w:rPr>
        <w:t xml:space="preserve">ней профессиональной </w:t>
      </w:r>
      <w:proofErr w:type="spellStart"/>
      <w:r w:rsidR="00434F44">
        <w:rPr>
          <w:rFonts w:ascii="Times New Roman" w:hAnsi="Times New Roman"/>
        </w:rPr>
        <w:t>ориентациии</w:t>
      </w:r>
      <w:proofErr w:type="spellEnd"/>
      <w:r w:rsidRPr="007D02F7">
        <w:rPr>
          <w:rFonts w:ascii="Times New Roman" w:hAnsi="Times New Roman"/>
        </w:rPr>
        <w:t xml:space="preserve"> учащиеся школы приняли участие в реал</w:t>
      </w:r>
      <w:r w:rsidRPr="007D02F7">
        <w:rPr>
          <w:rFonts w:ascii="Times New Roman" w:hAnsi="Times New Roman"/>
        </w:rPr>
        <w:t>и</w:t>
      </w:r>
      <w:r w:rsidRPr="007D02F7">
        <w:rPr>
          <w:rFonts w:ascii="Times New Roman" w:hAnsi="Times New Roman"/>
        </w:rPr>
        <w:t>зации регионального проекта «Успех каждого ребенка</w:t>
      </w:r>
      <w:r w:rsidR="00487EE6">
        <w:rPr>
          <w:rFonts w:ascii="Times New Roman" w:hAnsi="Times New Roman"/>
        </w:rPr>
        <w:t xml:space="preserve"> и</w:t>
      </w:r>
      <w:proofErr w:type="gramStart"/>
      <w:r w:rsidR="00487EE6">
        <w:rPr>
          <w:rFonts w:ascii="Times New Roman" w:hAnsi="Times New Roman"/>
        </w:rPr>
        <w:t xml:space="preserve"> </w:t>
      </w:r>
      <w:r w:rsidRPr="007D02F7">
        <w:rPr>
          <w:rFonts w:ascii="Times New Roman" w:hAnsi="Times New Roman"/>
        </w:rPr>
        <w:t>.</w:t>
      </w:r>
      <w:proofErr w:type="gramEnd"/>
      <w:r w:rsidRPr="007D02F7">
        <w:rPr>
          <w:rFonts w:ascii="Times New Roman" w:hAnsi="Times New Roman"/>
        </w:rPr>
        <w:t xml:space="preserve"> Билет в будущее»</w:t>
      </w:r>
      <w:r w:rsidR="00191517">
        <w:rPr>
          <w:rFonts w:ascii="Times New Roman" w:hAnsi="Times New Roman"/>
        </w:rPr>
        <w:t>. В его рамках были организованы</w:t>
      </w:r>
      <w:r w:rsidRPr="007D02F7">
        <w:rPr>
          <w:rFonts w:ascii="Times New Roman" w:hAnsi="Times New Roman"/>
        </w:rPr>
        <w:t>:</w:t>
      </w:r>
    </w:p>
    <w:p w:rsidR="008208C2" w:rsidRPr="007D02F7" w:rsidRDefault="008208C2" w:rsidP="00750B47">
      <w:pPr>
        <w:pStyle w:val="a3"/>
        <w:ind w:firstLine="567"/>
        <w:jc w:val="both"/>
        <w:rPr>
          <w:rFonts w:ascii="Times New Roman" w:hAnsi="Times New Roman"/>
        </w:rPr>
      </w:pPr>
    </w:p>
    <w:tbl>
      <w:tblPr>
        <w:tblStyle w:val="13"/>
        <w:tblW w:w="5000" w:type="pct"/>
        <w:tblLook w:val="0000" w:firstRow="0" w:lastRow="0" w:firstColumn="0" w:lastColumn="0" w:noHBand="0" w:noVBand="0"/>
      </w:tblPr>
      <w:tblGrid>
        <w:gridCol w:w="8252"/>
        <w:gridCol w:w="2170"/>
      </w:tblGrid>
      <w:tr w:rsidR="00B3198C" w:rsidRPr="007D02F7" w:rsidTr="008D53EB">
        <w:trPr>
          <w:trHeight w:val="449"/>
        </w:trPr>
        <w:tc>
          <w:tcPr>
            <w:tcW w:w="3959" w:type="pct"/>
          </w:tcPr>
          <w:p w:rsidR="00B3198C" w:rsidRPr="007D02F7" w:rsidRDefault="00184DFB" w:rsidP="007D02F7">
            <w:pPr>
              <w:pStyle w:val="a3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Россия-мои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горизонты»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профориентационные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уроки</w:t>
            </w:r>
            <w:r w:rsidR="00E477E2">
              <w:rPr>
                <w:sz w:val="24"/>
                <w:szCs w:val="24"/>
                <w:shd w:val="clear" w:color="auto" w:fill="FFFFFF"/>
              </w:rPr>
              <w:t xml:space="preserve"> в 6-11 классах.</w:t>
            </w:r>
          </w:p>
        </w:tc>
        <w:tc>
          <w:tcPr>
            <w:tcW w:w="1041" w:type="pct"/>
          </w:tcPr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в течение</w:t>
            </w:r>
          </w:p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года</w:t>
            </w:r>
            <w:r w:rsidR="00E477E2">
              <w:rPr>
                <w:sz w:val="24"/>
                <w:szCs w:val="24"/>
                <w:shd w:val="clear" w:color="auto" w:fill="FFFFFF"/>
              </w:rPr>
              <w:t>, каждый че</w:t>
            </w:r>
            <w:r w:rsidR="00E477E2">
              <w:rPr>
                <w:sz w:val="24"/>
                <w:szCs w:val="24"/>
                <w:shd w:val="clear" w:color="auto" w:fill="FFFFFF"/>
              </w:rPr>
              <w:t>т</w:t>
            </w:r>
            <w:r w:rsidR="00E477E2">
              <w:rPr>
                <w:sz w:val="24"/>
                <w:szCs w:val="24"/>
                <w:shd w:val="clear" w:color="auto" w:fill="FFFFFF"/>
              </w:rPr>
              <w:t>верг.</w:t>
            </w:r>
          </w:p>
        </w:tc>
      </w:tr>
      <w:tr w:rsidR="00184DFB" w:rsidRPr="007D02F7" w:rsidTr="008D53EB">
        <w:trPr>
          <w:trHeight w:val="449"/>
        </w:trPr>
        <w:tc>
          <w:tcPr>
            <w:tcW w:w="3959" w:type="pct"/>
          </w:tcPr>
          <w:p w:rsidR="00184DFB" w:rsidRPr="007D02F7" w:rsidRDefault="00184DFB" w:rsidP="007D02F7">
            <w:pPr>
              <w:pStyle w:val="a3"/>
              <w:jc w:val="both"/>
              <w:rPr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Участие обучающихся 8 – 11х классов в открытых онлайн-уроках, реализу</w:t>
            </w:r>
            <w:r w:rsidRPr="007D02F7">
              <w:rPr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sz w:val="24"/>
                <w:szCs w:val="24"/>
                <w:shd w:val="clear" w:color="auto" w:fill="FFFFFF"/>
              </w:rPr>
              <w:t xml:space="preserve">мых с учетом опыта цикла открытых уроков </w:t>
            </w:r>
            <w:r w:rsidRPr="007D02F7">
              <w:rPr>
                <w:sz w:val="24"/>
                <w:szCs w:val="24"/>
              </w:rPr>
              <w:t>«</w:t>
            </w:r>
            <w:proofErr w:type="spellStart"/>
            <w:r w:rsidRPr="007D02F7">
              <w:rPr>
                <w:sz w:val="24"/>
                <w:szCs w:val="24"/>
              </w:rPr>
              <w:t>ПроеКТОриЯ</w:t>
            </w:r>
            <w:proofErr w:type="spellEnd"/>
            <w:r w:rsidRPr="007D02F7">
              <w:rPr>
                <w:sz w:val="24"/>
                <w:szCs w:val="24"/>
              </w:rPr>
              <w:t xml:space="preserve">», </w:t>
            </w:r>
            <w:r w:rsidRPr="007D02F7">
              <w:rPr>
                <w:sz w:val="24"/>
                <w:szCs w:val="24"/>
                <w:shd w:val="clear" w:color="auto" w:fill="FFFFFF"/>
              </w:rPr>
              <w:t>направленных на раннюю профориентацию</w:t>
            </w:r>
          </w:p>
        </w:tc>
        <w:tc>
          <w:tcPr>
            <w:tcW w:w="1041" w:type="pct"/>
          </w:tcPr>
          <w:p w:rsidR="00184DFB" w:rsidRPr="00E477E2" w:rsidRDefault="00E477E2" w:rsidP="008D53EB">
            <w:pPr>
              <w:pStyle w:val="a3"/>
              <w:jc w:val="center"/>
              <w:rPr>
                <w:sz w:val="24"/>
                <w:shd w:val="clear" w:color="auto" w:fill="FFFFFF"/>
              </w:rPr>
            </w:pPr>
            <w:r w:rsidRPr="00E477E2">
              <w:rPr>
                <w:sz w:val="24"/>
                <w:shd w:val="clear" w:color="auto" w:fill="FFFFFF"/>
              </w:rPr>
              <w:t>В течени</w:t>
            </w:r>
            <w:proofErr w:type="gramStart"/>
            <w:r w:rsidRPr="00E477E2">
              <w:rPr>
                <w:sz w:val="24"/>
                <w:shd w:val="clear" w:color="auto" w:fill="FFFFFF"/>
              </w:rPr>
              <w:t>и</w:t>
            </w:r>
            <w:proofErr w:type="gramEnd"/>
            <w:r w:rsidRPr="00E477E2">
              <w:rPr>
                <w:sz w:val="24"/>
                <w:shd w:val="clear" w:color="auto" w:fill="FFFFFF"/>
              </w:rPr>
              <w:t xml:space="preserve"> года.</w:t>
            </w:r>
          </w:p>
        </w:tc>
      </w:tr>
      <w:tr w:rsidR="00E477E2" w:rsidRPr="007D02F7" w:rsidTr="008D53EB">
        <w:trPr>
          <w:trHeight w:val="449"/>
        </w:trPr>
        <w:tc>
          <w:tcPr>
            <w:tcW w:w="3959" w:type="pct"/>
          </w:tcPr>
          <w:p w:rsidR="00E477E2" w:rsidRPr="007D02F7" w:rsidRDefault="00E477E2" w:rsidP="007D02F7">
            <w:pPr>
              <w:pStyle w:val="a3"/>
              <w:jc w:val="both"/>
              <w:rPr>
                <w:shd w:val="clear" w:color="auto" w:fill="FFFFFF"/>
              </w:rPr>
            </w:pPr>
            <w:r w:rsidRPr="00E477E2">
              <w:rPr>
                <w:sz w:val="24"/>
                <w:shd w:val="clear" w:color="auto" w:fill="FFFFFF"/>
              </w:rPr>
              <w:t>Экскурсии «Субботы СПО и Университетские субботы»</w:t>
            </w:r>
          </w:p>
        </w:tc>
        <w:tc>
          <w:tcPr>
            <w:tcW w:w="1041" w:type="pct"/>
          </w:tcPr>
          <w:p w:rsidR="00E477E2" w:rsidRPr="00E477E2" w:rsidRDefault="00E477E2" w:rsidP="008D53EB">
            <w:pPr>
              <w:pStyle w:val="a3"/>
              <w:jc w:val="center"/>
              <w:rPr>
                <w:sz w:val="24"/>
                <w:shd w:val="clear" w:color="auto" w:fill="FFFFFF"/>
              </w:rPr>
            </w:pPr>
            <w:r w:rsidRPr="00E477E2">
              <w:rPr>
                <w:sz w:val="24"/>
                <w:shd w:val="clear" w:color="auto" w:fill="FFFFFF"/>
              </w:rPr>
              <w:t>По субботам</w:t>
            </w:r>
          </w:p>
        </w:tc>
      </w:tr>
      <w:tr w:rsidR="00B3198C" w:rsidRPr="007D02F7" w:rsidTr="008D53EB">
        <w:trPr>
          <w:trHeight w:val="611"/>
        </w:trPr>
        <w:tc>
          <w:tcPr>
            <w:tcW w:w="3959" w:type="pct"/>
          </w:tcPr>
          <w:p w:rsidR="00B3198C" w:rsidRPr="007D02F7" w:rsidRDefault="00B3198C" w:rsidP="007D02F7">
            <w:pPr>
              <w:pStyle w:val="a3"/>
              <w:jc w:val="both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 xml:space="preserve">Проведение классных часов по профориентации: «Урок профессионализма», «Одна школа – одна страна» и др. с использованием материалов сайта </w:t>
            </w:r>
            <w:hyperlink r:id="rId46" w:history="1">
              <w:r w:rsidRPr="007D02F7">
                <w:rPr>
                  <w:rStyle w:val="af0"/>
                  <w:sz w:val="24"/>
                  <w:szCs w:val="24"/>
                  <w:shd w:val="clear" w:color="auto" w:fill="FFFFFF"/>
                </w:rPr>
                <w:t>https://worldskills.ru/</w:t>
              </w:r>
            </w:hyperlink>
          </w:p>
        </w:tc>
        <w:tc>
          <w:tcPr>
            <w:tcW w:w="1041" w:type="pct"/>
          </w:tcPr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сентябрь</w:t>
            </w:r>
          </w:p>
        </w:tc>
      </w:tr>
      <w:tr w:rsidR="00B3198C" w:rsidRPr="007D02F7" w:rsidTr="008D53EB">
        <w:trPr>
          <w:trHeight w:val="450"/>
        </w:trPr>
        <w:tc>
          <w:tcPr>
            <w:tcW w:w="3959" w:type="pct"/>
          </w:tcPr>
          <w:p w:rsidR="00B3198C" w:rsidRPr="007D02F7" w:rsidRDefault="00B3198C" w:rsidP="007D02F7">
            <w:pPr>
              <w:pStyle w:val="a3"/>
              <w:jc w:val="both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Участие во Всероссийском проекте «Урок цифры», который развивает инт</w:t>
            </w:r>
            <w:r w:rsidRPr="007D02F7">
              <w:rPr>
                <w:sz w:val="24"/>
                <w:szCs w:val="24"/>
                <w:shd w:val="clear" w:color="auto" w:fill="FFFFFF"/>
              </w:rPr>
              <w:t>е</w:t>
            </w:r>
            <w:r w:rsidRPr="007D02F7">
              <w:rPr>
                <w:sz w:val="24"/>
                <w:szCs w:val="24"/>
                <w:shd w:val="clear" w:color="auto" w:fill="FFFFFF"/>
              </w:rPr>
              <w:t>рес школьников к программированию</w:t>
            </w:r>
          </w:p>
        </w:tc>
        <w:tc>
          <w:tcPr>
            <w:tcW w:w="1041" w:type="pct"/>
          </w:tcPr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октябрь - май</w:t>
            </w:r>
          </w:p>
        </w:tc>
      </w:tr>
      <w:tr w:rsidR="00B3198C" w:rsidRPr="007D02F7" w:rsidTr="008D53EB">
        <w:trPr>
          <w:trHeight w:val="450"/>
        </w:trPr>
        <w:tc>
          <w:tcPr>
            <w:tcW w:w="3959" w:type="pct"/>
          </w:tcPr>
          <w:p w:rsidR="00B3198C" w:rsidRPr="007D02F7" w:rsidRDefault="00B3198C" w:rsidP="007D02F7">
            <w:pPr>
              <w:pStyle w:val="a3"/>
              <w:jc w:val="both"/>
              <w:rPr>
                <w:sz w:val="24"/>
                <w:szCs w:val="24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Классные часы на тему службы в армии «Есть такая профессия – Родину з</w:t>
            </w:r>
            <w:r w:rsidRPr="007D02F7">
              <w:rPr>
                <w:sz w:val="24"/>
                <w:szCs w:val="24"/>
                <w:shd w:val="clear" w:color="auto" w:fill="FFFFFF"/>
              </w:rPr>
              <w:t>а</w:t>
            </w:r>
            <w:r w:rsidRPr="007D02F7">
              <w:rPr>
                <w:sz w:val="24"/>
                <w:szCs w:val="24"/>
                <w:shd w:val="clear" w:color="auto" w:fill="FFFFFF"/>
              </w:rPr>
              <w:t>щищать»</w:t>
            </w:r>
          </w:p>
        </w:tc>
        <w:tc>
          <w:tcPr>
            <w:tcW w:w="1041" w:type="pct"/>
          </w:tcPr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B3198C" w:rsidRPr="007D02F7" w:rsidTr="008D53EB">
        <w:trPr>
          <w:trHeight w:val="450"/>
        </w:trPr>
        <w:tc>
          <w:tcPr>
            <w:tcW w:w="3959" w:type="pct"/>
          </w:tcPr>
          <w:p w:rsidR="00B3198C" w:rsidRPr="007D02F7" w:rsidRDefault="00B3198C" w:rsidP="007D02F7">
            <w:pPr>
              <w:pStyle w:val="a3"/>
              <w:jc w:val="both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 xml:space="preserve">Участие школьников в проекте «Онлайн-уроки финансовой грамотности» </w:t>
            </w:r>
            <w:hyperlink r:id="rId47" w:history="1">
              <w:r w:rsidRPr="007D02F7">
                <w:rPr>
                  <w:rStyle w:val="af0"/>
                  <w:sz w:val="24"/>
                  <w:szCs w:val="24"/>
                  <w:shd w:val="clear" w:color="auto" w:fill="FFFFFF"/>
                </w:rPr>
                <w:t>http://dni-fg.ru/</w:t>
              </w:r>
            </w:hyperlink>
          </w:p>
        </w:tc>
        <w:tc>
          <w:tcPr>
            <w:tcW w:w="1041" w:type="pct"/>
          </w:tcPr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в течение</w:t>
            </w:r>
          </w:p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года</w:t>
            </w:r>
          </w:p>
        </w:tc>
      </w:tr>
      <w:tr w:rsidR="00B3198C" w:rsidRPr="007D02F7" w:rsidTr="008D53EB">
        <w:trPr>
          <w:trHeight w:val="450"/>
        </w:trPr>
        <w:tc>
          <w:tcPr>
            <w:tcW w:w="3959" w:type="pct"/>
          </w:tcPr>
          <w:p w:rsidR="00B3198C" w:rsidRPr="007D02F7" w:rsidRDefault="00B3198C" w:rsidP="007D02F7">
            <w:pPr>
              <w:pStyle w:val="a3"/>
              <w:jc w:val="both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 xml:space="preserve">Индивидуальные </w:t>
            </w:r>
            <w:proofErr w:type="spellStart"/>
            <w:r w:rsidRPr="007D02F7">
              <w:rPr>
                <w:sz w:val="24"/>
                <w:szCs w:val="24"/>
                <w:shd w:val="clear" w:color="auto" w:fill="FFFFFF"/>
              </w:rPr>
              <w:t>профориентационные</w:t>
            </w:r>
            <w:proofErr w:type="spellEnd"/>
            <w:r w:rsidRPr="007D02F7">
              <w:rPr>
                <w:sz w:val="24"/>
                <w:szCs w:val="24"/>
                <w:shd w:val="clear" w:color="auto" w:fill="FFFFFF"/>
              </w:rPr>
              <w:t xml:space="preserve"> консультации для учащихся 9–11-х классов</w:t>
            </w:r>
          </w:p>
        </w:tc>
        <w:tc>
          <w:tcPr>
            <w:tcW w:w="1041" w:type="pct"/>
          </w:tcPr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в течение</w:t>
            </w:r>
          </w:p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года</w:t>
            </w:r>
          </w:p>
        </w:tc>
      </w:tr>
      <w:tr w:rsidR="00B3198C" w:rsidRPr="007D02F7" w:rsidTr="008D53EB">
        <w:trPr>
          <w:trHeight w:val="450"/>
        </w:trPr>
        <w:tc>
          <w:tcPr>
            <w:tcW w:w="3959" w:type="pct"/>
          </w:tcPr>
          <w:p w:rsidR="00B3198C" w:rsidRPr="007D02F7" w:rsidRDefault="00B3198C" w:rsidP="00004FA6">
            <w:pPr>
              <w:pStyle w:val="a3"/>
              <w:jc w:val="both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Встречи с представителями учебных заведений</w:t>
            </w:r>
            <w:proofErr w:type="gramStart"/>
            <w:r w:rsidRPr="007D02F7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4FA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004FA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экскурсии в рамках пр</w:t>
            </w:r>
            <w:r w:rsidR="00004FA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004FA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граммы субботы в СПО</w:t>
            </w:r>
            <w:r w:rsidR="00434F4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и ВУЗах республики.</w:t>
            </w:r>
          </w:p>
        </w:tc>
        <w:tc>
          <w:tcPr>
            <w:tcW w:w="1041" w:type="pct"/>
          </w:tcPr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в течение</w:t>
            </w:r>
          </w:p>
          <w:p w:rsidR="00B3198C" w:rsidRPr="007D02F7" w:rsidRDefault="00B3198C" w:rsidP="008D53EB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года</w:t>
            </w:r>
          </w:p>
        </w:tc>
      </w:tr>
      <w:tr w:rsidR="008D53EB" w:rsidRPr="008D53EB" w:rsidTr="008D53EB">
        <w:trPr>
          <w:trHeight w:val="450"/>
        </w:trPr>
        <w:tc>
          <w:tcPr>
            <w:tcW w:w="3959" w:type="pct"/>
          </w:tcPr>
          <w:p w:rsidR="008D53EB" w:rsidRPr="008D53EB" w:rsidRDefault="008D53EB" w:rsidP="00004FA6">
            <w:pPr>
              <w:pStyle w:val="TableParagraph"/>
              <w:ind w:right="528"/>
              <w:rPr>
                <w:sz w:val="24"/>
                <w:szCs w:val="24"/>
              </w:rPr>
            </w:pPr>
            <w:r w:rsidRPr="008D53EB">
              <w:rPr>
                <w:sz w:val="24"/>
                <w:szCs w:val="24"/>
              </w:rPr>
              <w:t xml:space="preserve">«День открытых дверей» </w:t>
            </w:r>
            <w:r w:rsidR="00004FA6">
              <w:rPr>
                <w:sz w:val="24"/>
                <w:szCs w:val="24"/>
              </w:rPr>
              <w:t>в ГГАУ, СКГМИ</w:t>
            </w:r>
            <w:proofErr w:type="gramStart"/>
            <w:r w:rsidR="00004FA6">
              <w:rPr>
                <w:sz w:val="24"/>
                <w:szCs w:val="24"/>
              </w:rPr>
              <w:t>,С</w:t>
            </w:r>
            <w:proofErr w:type="gramEnd"/>
            <w:r w:rsidR="00004FA6">
              <w:rPr>
                <w:sz w:val="24"/>
                <w:szCs w:val="24"/>
              </w:rPr>
              <w:t>ОГУ</w:t>
            </w:r>
          </w:p>
        </w:tc>
        <w:tc>
          <w:tcPr>
            <w:tcW w:w="1041" w:type="pct"/>
          </w:tcPr>
          <w:p w:rsidR="008D53EB" w:rsidRPr="008D53EB" w:rsidRDefault="008D53EB" w:rsidP="008D53EB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м</w:t>
            </w:r>
            <w:r w:rsidRPr="008D53EB">
              <w:rPr>
                <w:sz w:val="24"/>
                <w:szCs w:val="24"/>
              </w:rPr>
              <w:t>ай</w:t>
            </w:r>
          </w:p>
          <w:p w:rsidR="008D53EB" w:rsidRPr="008D53EB" w:rsidRDefault="008D53EB" w:rsidP="008D53EB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B3198C" w:rsidRPr="007D02F7" w:rsidTr="008D53EB">
        <w:trPr>
          <w:trHeight w:val="450"/>
        </w:trPr>
        <w:tc>
          <w:tcPr>
            <w:tcW w:w="3959" w:type="pct"/>
          </w:tcPr>
          <w:p w:rsidR="00B3198C" w:rsidRPr="007D02F7" w:rsidRDefault="00B3198C" w:rsidP="007D02F7">
            <w:pPr>
              <w:pStyle w:val="a3"/>
              <w:jc w:val="both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 xml:space="preserve">Организация работы детских объединений, пропагандирующих различные профессии: ЮДП, ЮИД, </w:t>
            </w:r>
            <w:proofErr w:type="spellStart"/>
            <w:r w:rsidR="00004FA6">
              <w:rPr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="00004FA6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04FA6">
              <w:rPr>
                <w:sz w:val="24"/>
                <w:szCs w:val="24"/>
                <w:shd w:val="clear" w:color="auto" w:fill="FFFFFF"/>
              </w:rPr>
              <w:t>Киберволонтеры</w:t>
            </w:r>
            <w:proofErr w:type="gramStart"/>
            <w:r w:rsidR="00004FA6">
              <w:rPr>
                <w:sz w:val="24"/>
                <w:szCs w:val="24"/>
                <w:shd w:val="clear" w:color="auto" w:fill="FFFFFF"/>
              </w:rPr>
              <w:t>.</w:t>
            </w:r>
            <w:r w:rsidRPr="007D02F7">
              <w:rPr>
                <w:sz w:val="24"/>
                <w:szCs w:val="24"/>
                <w:shd w:val="clear" w:color="auto" w:fill="FFFFFF"/>
              </w:rPr>
              <w:t>и</w:t>
            </w:r>
            <w:proofErr w:type="spellEnd"/>
            <w:proofErr w:type="gramEnd"/>
            <w:r w:rsidRPr="007D02F7">
              <w:rPr>
                <w:sz w:val="24"/>
                <w:szCs w:val="24"/>
                <w:shd w:val="clear" w:color="auto" w:fill="FFFFFF"/>
              </w:rPr>
              <w:t xml:space="preserve"> др.</w:t>
            </w:r>
          </w:p>
        </w:tc>
        <w:tc>
          <w:tcPr>
            <w:tcW w:w="1041" w:type="pct"/>
          </w:tcPr>
          <w:p w:rsidR="00B3198C" w:rsidRPr="007D02F7" w:rsidRDefault="00B3198C" w:rsidP="007D02F7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 xml:space="preserve">в течение </w:t>
            </w:r>
          </w:p>
          <w:p w:rsidR="00B3198C" w:rsidRPr="007D02F7" w:rsidRDefault="00B3198C" w:rsidP="007D02F7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7">
              <w:rPr>
                <w:sz w:val="24"/>
                <w:szCs w:val="24"/>
                <w:shd w:val="clear" w:color="auto" w:fill="FFFFFF"/>
              </w:rPr>
              <w:t>года</w:t>
            </w:r>
          </w:p>
        </w:tc>
      </w:tr>
    </w:tbl>
    <w:p w:rsidR="008208C2" w:rsidRDefault="00750B47" w:rsidP="00750B4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B3198C" w:rsidRPr="007D02F7" w:rsidRDefault="00B3198C" w:rsidP="00750B47">
      <w:pPr>
        <w:pStyle w:val="a3"/>
        <w:jc w:val="both"/>
        <w:rPr>
          <w:rFonts w:ascii="Times New Roman" w:hAnsi="Times New Roman"/>
        </w:rPr>
      </w:pPr>
      <w:proofErr w:type="spellStart"/>
      <w:r w:rsidRPr="007D02F7">
        <w:rPr>
          <w:rFonts w:ascii="Times New Roman" w:hAnsi="Times New Roman"/>
        </w:rPr>
        <w:t>Профориентационная</w:t>
      </w:r>
      <w:proofErr w:type="spellEnd"/>
      <w:r w:rsidRPr="007D02F7">
        <w:rPr>
          <w:rFonts w:ascii="Times New Roman" w:hAnsi="Times New Roman"/>
        </w:rPr>
        <w:t xml:space="preserve"> работа осуществлялась в рамках курса внеурочной деятельности </w:t>
      </w:r>
      <w:r w:rsidR="00E477E2">
        <w:rPr>
          <w:rFonts w:ascii="Times New Roman" w:hAnsi="Times New Roman"/>
        </w:rPr>
        <w:t xml:space="preserve">«Россия-мои </w:t>
      </w:r>
      <w:proofErr w:type="spellStart"/>
      <w:r w:rsidR="00E477E2">
        <w:rPr>
          <w:rFonts w:ascii="Times New Roman" w:hAnsi="Times New Roman"/>
        </w:rPr>
        <w:t>горизонты»</w:t>
      </w:r>
      <w:proofErr w:type="gramStart"/>
      <w:r w:rsidR="00E477E2">
        <w:rPr>
          <w:rFonts w:ascii="Times New Roman" w:hAnsi="Times New Roman"/>
        </w:rPr>
        <w:t>,</w:t>
      </w:r>
      <w:r w:rsidRPr="007D02F7">
        <w:rPr>
          <w:rFonts w:ascii="Times New Roman" w:hAnsi="Times New Roman"/>
          <w:bCs/>
        </w:rPr>
        <w:t>«</w:t>
      </w:r>
      <w:proofErr w:type="gramEnd"/>
      <w:r w:rsidRPr="007D02F7">
        <w:rPr>
          <w:rFonts w:ascii="Times New Roman" w:hAnsi="Times New Roman"/>
          <w:bCs/>
        </w:rPr>
        <w:t>Твоя</w:t>
      </w:r>
      <w:proofErr w:type="spellEnd"/>
      <w:r w:rsidRPr="007D02F7">
        <w:rPr>
          <w:rFonts w:ascii="Times New Roman" w:hAnsi="Times New Roman"/>
          <w:bCs/>
        </w:rPr>
        <w:t xml:space="preserve"> профессиональная карьера» (9 класс), « Технология профессиональной к</w:t>
      </w:r>
      <w:r w:rsidRPr="007D02F7">
        <w:rPr>
          <w:rFonts w:ascii="Times New Roman" w:hAnsi="Times New Roman"/>
          <w:bCs/>
        </w:rPr>
        <w:t>а</w:t>
      </w:r>
      <w:r w:rsidRPr="007D02F7">
        <w:rPr>
          <w:rFonts w:ascii="Times New Roman" w:hAnsi="Times New Roman"/>
          <w:bCs/>
        </w:rPr>
        <w:t xml:space="preserve">рьеры» ( 10-11 классы) и </w:t>
      </w:r>
      <w:r w:rsidRPr="007D02F7">
        <w:rPr>
          <w:rFonts w:ascii="Times New Roman" w:hAnsi="Times New Roman"/>
        </w:rPr>
        <w:t>«Финансовая грамотность» (4 -11 классы).</w:t>
      </w:r>
    </w:p>
    <w:p w:rsidR="00B3198C" w:rsidRPr="007D02F7" w:rsidRDefault="00B3198C" w:rsidP="007D02F7">
      <w:pPr>
        <w:spacing w:after="0"/>
        <w:jc w:val="center"/>
        <w:rPr>
          <w:rFonts w:ascii="Times New Roman" w:hAnsi="Times New Roman"/>
          <w:color w:val="000000"/>
        </w:rPr>
      </w:pPr>
    </w:p>
    <w:p w:rsidR="00750B47" w:rsidRDefault="00750B47" w:rsidP="00750B47">
      <w:pPr>
        <w:pStyle w:val="a3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lastRenderedPageBreak/>
        <w:t xml:space="preserve">       </w:t>
      </w:r>
      <w:r w:rsidR="00B3198C" w:rsidRPr="00750B47">
        <w:rPr>
          <w:rFonts w:ascii="Times New Roman" w:hAnsi="Times New Roman"/>
          <w:b/>
          <w:i/>
        </w:rPr>
        <w:t>Вывод:</w:t>
      </w:r>
      <w:r w:rsidR="008D53EB">
        <w:rPr>
          <w:rFonts w:ascii="Times New Roman" w:hAnsi="Times New Roman"/>
          <w:b/>
        </w:rPr>
        <w:t xml:space="preserve"> </w:t>
      </w:r>
      <w:r w:rsidR="00B3198C" w:rsidRPr="007D02F7">
        <w:rPr>
          <w:rFonts w:ascii="Times New Roman" w:hAnsi="Times New Roman"/>
          <w:bCs/>
          <w:iCs/>
        </w:rPr>
        <w:t xml:space="preserve">намеченный план в данном направлении в основном был выполнен. В организации </w:t>
      </w:r>
      <w:proofErr w:type="spellStart"/>
      <w:r w:rsidR="00B3198C" w:rsidRPr="007D02F7">
        <w:rPr>
          <w:rFonts w:ascii="Times New Roman" w:hAnsi="Times New Roman"/>
          <w:bCs/>
          <w:iCs/>
        </w:rPr>
        <w:t>профориентационной</w:t>
      </w:r>
      <w:proofErr w:type="spellEnd"/>
      <w:r w:rsidR="00B3198C" w:rsidRPr="007D02F7">
        <w:rPr>
          <w:rFonts w:ascii="Times New Roman" w:hAnsi="Times New Roman"/>
          <w:bCs/>
          <w:iCs/>
        </w:rPr>
        <w:t xml:space="preserve"> деятельности с </w:t>
      </w:r>
      <w:proofErr w:type="gramStart"/>
      <w:r w:rsidR="00B3198C" w:rsidRPr="007D02F7">
        <w:rPr>
          <w:rFonts w:ascii="Times New Roman" w:hAnsi="Times New Roman"/>
          <w:bCs/>
          <w:iCs/>
        </w:rPr>
        <w:t>обучающимися</w:t>
      </w:r>
      <w:proofErr w:type="gramEnd"/>
      <w:r w:rsidR="00892F0B">
        <w:rPr>
          <w:rFonts w:ascii="Times New Roman" w:hAnsi="Times New Roman"/>
          <w:bCs/>
          <w:iCs/>
        </w:rPr>
        <w:t xml:space="preserve"> </w:t>
      </w:r>
      <w:r w:rsidR="00B3198C" w:rsidRPr="007D02F7">
        <w:rPr>
          <w:rFonts w:ascii="Times New Roman" w:hAnsi="Times New Roman"/>
          <w:bCs/>
          <w:iCs/>
        </w:rPr>
        <w:t>использовались разнообразные формы вн</w:t>
      </w:r>
      <w:r w:rsidR="00B3198C" w:rsidRPr="007D02F7">
        <w:rPr>
          <w:rFonts w:ascii="Times New Roman" w:hAnsi="Times New Roman"/>
          <w:bCs/>
          <w:iCs/>
        </w:rPr>
        <w:t>е</w:t>
      </w:r>
      <w:r w:rsidR="00B3198C" w:rsidRPr="007D02F7">
        <w:rPr>
          <w:rFonts w:ascii="Times New Roman" w:hAnsi="Times New Roman"/>
          <w:bCs/>
          <w:iCs/>
        </w:rPr>
        <w:t>классной деятельности,</w:t>
      </w:r>
      <w:r w:rsidR="00892F0B">
        <w:rPr>
          <w:rFonts w:ascii="Times New Roman" w:hAnsi="Times New Roman"/>
          <w:bCs/>
          <w:iCs/>
        </w:rPr>
        <w:t xml:space="preserve"> </w:t>
      </w:r>
      <w:r w:rsidR="00B3198C" w:rsidRPr="007D02F7">
        <w:rPr>
          <w:rFonts w:ascii="Times New Roman" w:hAnsi="Times New Roman"/>
          <w:bCs/>
          <w:iCs/>
        </w:rPr>
        <w:t>современные педагогические технологии.</w:t>
      </w:r>
    </w:p>
    <w:p w:rsidR="00B3198C" w:rsidRPr="00750B47" w:rsidRDefault="00750B47" w:rsidP="00750B47">
      <w:pPr>
        <w:pStyle w:val="a3"/>
        <w:jc w:val="both"/>
        <w:rPr>
          <w:rFonts w:ascii="Times New Roman" w:hAnsi="Times New Roman"/>
          <w:bCs/>
          <w:i/>
          <w:iCs/>
        </w:rPr>
      </w:pPr>
      <w:r w:rsidRPr="00750B47">
        <w:rPr>
          <w:rFonts w:ascii="Times New Roman" w:hAnsi="Times New Roman"/>
          <w:bCs/>
          <w:i/>
          <w:iCs/>
        </w:rPr>
        <w:t xml:space="preserve">     </w:t>
      </w:r>
      <w:r w:rsidR="00B3198C" w:rsidRPr="00750B47">
        <w:rPr>
          <w:rFonts w:ascii="Times New Roman" w:hAnsi="Times New Roman"/>
          <w:b/>
          <w:i/>
        </w:rPr>
        <w:t>Рекомендации:</w:t>
      </w:r>
    </w:p>
    <w:p w:rsidR="00B3198C" w:rsidRPr="007D02F7" w:rsidRDefault="00B3198C" w:rsidP="007D02F7">
      <w:pPr>
        <w:pStyle w:val="a3"/>
        <w:ind w:firstLine="567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1. Продолжить работу по профессиональной ориентации </w:t>
      </w:r>
      <w:proofErr w:type="gramStart"/>
      <w:r w:rsidRPr="007D02F7">
        <w:rPr>
          <w:rFonts w:ascii="Times New Roman" w:hAnsi="Times New Roman"/>
        </w:rPr>
        <w:t>обучающихся</w:t>
      </w:r>
      <w:proofErr w:type="gramEnd"/>
      <w:r w:rsidRPr="007D02F7">
        <w:rPr>
          <w:rFonts w:ascii="Times New Roman" w:hAnsi="Times New Roman"/>
        </w:rPr>
        <w:t xml:space="preserve"> в 202</w:t>
      </w:r>
      <w:r w:rsidR="00E477E2">
        <w:rPr>
          <w:rFonts w:ascii="Times New Roman" w:hAnsi="Times New Roman"/>
        </w:rPr>
        <w:t>4</w:t>
      </w:r>
      <w:r w:rsidRPr="007D02F7">
        <w:rPr>
          <w:rFonts w:ascii="Times New Roman" w:hAnsi="Times New Roman"/>
        </w:rPr>
        <w:t>/2</w:t>
      </w:r>
      <w:r w:rsidR="00E477E2">
        <w:rPr>
          <w:rFonts w:ascii="Times New Roman" w:hAnsi="Times New Roman"/>
        </w:rPr>
        <w:t>5</w:t>
      </w:r>
      <w:r w:rsidRPr="007D02F7">
        <w:rPr>
          <w:rFonts w:ascii="Times New Roman" w:hAnsi="Times New Roman"/>
        </w:rPr>
        <w:t xml:space="preserve"> учебном году.</w:t>
      </w:r>
    </w:p>
    <w:p w:rsidR="00B3198C" w:rsidRPr="007D02F7" w:rsidRDefault="00B3198C" w:rsidP="007D02F7">
      <w:pPr>
        <w:pStyle w:val="a3"/>
        <w:ind w:firstLine="567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>2. Более тщательно планировать работу по организации сотрудничества школы с учрежден</w:t>
      </w:r>
      <w:r w:rsidRPr="007D02F7">
        <w:rPr>
          <w:rFonts w:ascii="Times New Roman" w:hAnsi="Times New Roman"/>
        </w:rPr>
        <w:t>и</w:t>
      </w:r>
      <w:r w:rsidRPr="007D02F7">
        <w:rPr>
          <w:rFonts w:ascii="Times New Roman" w:hAnsi="Times New Roman"/>
        </w:rPr>
        <w:t>ями дополнительного и профессионального образования, а также с предприятиями села и города.</w:t>
      </w:r>
    </w:p>
    <w:p w:rsidR="00B3198C" w:rsidRPr="007D02F7" w:rsidRDefault="00B3198C" w:rsidP="007D02F7">
      <w:pPr>
        <w:pStyle w:val="a3"/>
        <w:ind w:firstLine="567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3. Привлекать родителей обучающихся для </w:t>
      </w:r>
      <w:proofErr w:type="spellStart"/>
      <w:r w:rsidRPr="007D02F7">
        <w:rPr>
          <w:rFonts w:ascii="Times New Roman" w:hAnsi="Times New Roman"/>
        </w:rPr>
        <w:t>профориентационной</w:t>
      </w:r>
      <w:proofErr w:type="spellEnd"/>
      <w:r w:rsidRPr="007D02F7">
        <w:rPr>
          <w:rFonts w:ascii="Times New Roman" w:hAnsi="Times New Roman"/>
        </w:rPr>
        <w:t xml:space="preserve"> работы.</w:t>
      </w:r>
    </w:p>
    <w:p w:rsidR="00B3198C" w:rsidRPr="007D02F7" w:rsidRDefault="00B3198C" w:rsidP="007D02F7">
      <w:pPr>
        <w:pStyle w:val="a3"/>
        <w:ind w:firstLine="567"/>
        <w:jc w:val="both"/>
        <w:rPr>
          <w:rFonts w:ascii="Times New Roman" w:hAnsi="Times New Roman"/>
        </w:rPr>
      </w:pPr>
      <w:r w:rsidRPr="007D02F7">
        <w:rPr>
          <w:rFonts w:ascii="Times New Roman" w:hAnsi="Times New Roman"/>
        </w:rPr>
        <w:t xml:space="preserve">4. Классным руководителям разнообразить систему </w:t>
      </w:r>
      <w:proofErr w:type="spellStart"/>
      <w:r w:rsidRPr="007D02F7">
        <w:rPr>
          <w:rFonts w:ascii="Times New Roman" w:hAnsi="Times New Roman"/>
        </w:rPr>
        <w:t>профориентационной</w:t>
      </w:r>
      <w:proofErr w:type="spellEnd"/>
      <w:r w:rsidRPr="007D02F7">
        <w:rPr>
          <w:rFonts w:ascii="Times New Roman" w:hAnsi="Times New Roman"/>
        </w:rPr>
        <w:t xml:space="preserve"> работы.</w:t>
      </w:r>
    </w:p>
    <w:p w:rsidR="004043D1" w:rsidRDefault="004043D1" w:rsidP="004043D1">
      <w:pPr>
        <w:pStyle w:val="a3"/>
        <w:ind w:firstLine="567"/>
        <w:jc w:val="center"/>
        <w:rPr>
          <w:rFonts w:ascii="Times New Roman" w:hAnsi="Times New Roman"/>
          <w:b/>
          <w:u w:val="single"/>
        </w:rPr>
      </w:pPr>
    </w:p>
    <w:p w:rsidR="002D4E35" w:rsidRDefault="004043D1" w:rsidP="004043D1">
      <w:pPr>
        <w:pStyle w:val="a3"/>
        <w:ind w:firstLine="567"/>
        <w:jc w:val="center"/>
        <w:rPr>
          <w:rFonts w:ascii="Times New Roman" w:hAnsi="Times New Roman"/>
          <w:b/>
          <w:u w:val="single"/>
        </w:rPr>
      </w:pPr>
      <w:r w:rsidRPr="004043D1">
        <w:rPr>
          <w:rFonts w:ascii="Times New Roman" w:hAnsi="Times New Roman"/>
          <w:b/>
          <w:u w:val="single"/>
        </w:rPr>
        <w:t>Модуль «Работа с родителями»</w:t>
      </w:r>
    </w:p>
    <w:p w:rsidR="00EA5564" w:rsidRPr="004043D1" w:rsidRDefault="00EA5564" w:rsidP="004043D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043D1" w:rsidRDefault="004043D1" w:rsidP="00B3198C">
      <w:pPr>
        <w:pStyle w:val="a3"/>
        <w:ind w:firstLine="567"/>
        <w:jc w:val="both"/>
        <w:rPr>
          <w:rFonts w:ascii="Times New Roman" w:hAnsi="Times New Roman"/>
        </w:rPr>
      </w:pPr>
      <w:r w:rsidRPr="004043D1">
        <w:rPr>
          <w:rFonts w:ascii="Times New Roman" w:hAnsi="Times New Roman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</w:t>
      </w:r>
      <w:r w:rsidRPr="004043D1">
        <w:rPr>
          <w:rFonts w:ascii="Times New Roman" w:hAnsi="Times New Roman"/>
        </w:rPr>
        <w:t>е</w:t>
      </w:r>
      <w:r w:rsidRPr="004043D1">
        <w:rPr>
          <w:rFonts w:ascii="Times New Roman" w:hAnsi="Times New Roman"/>
        </w:rPr>
        <w:t>мьи и школы в данном вопросе. Работа с родителями или законными представителями школьн</w:t>
      </w:r>
      <w:r w:rsidRPr="004043D1">
        <w:rPr>
          <w:rFonts w:ascii="Times New Roman" w:hAnsi="Times New Roman"/>
        </w:rPr>
        <w:t>и</w:t>
      </w:r>
      <w:r w:rsidRPr="004043D1">
        <w:rPr>
          <w:rFonts w:ascii="Times New Roman" w:hAnsi="Times New Roman"/>
        </w:rPr>
        <w:t>ков осуществляется в рамках следующих видов и форм деятельности</w:t>
      </w:r>
    </w:p>
    <w:p w:rsidR="004043D1" w:rsidRDefault="004043D1" w:rsidP="00B3198C">
      <w:pPr>
        <w:pStyle w:val="a3"/>
        <w:ind w:firstLine="567"/>
        <w:jc w:val="both"/>
        <w:rPr>
          <w:rFonts w:ascii="Times New Roman" w:hAnsi="Times New Roman"/>
        </w:rPr>
      </w:pPr>
      <w:r w:rsidRPr="004043D1">
        <w:rPr>
          <w:rFonts w:ascii="Times New Roman" w:hAnsi="Times New Roman"/>
        </w:rPr>
        <w:t xml:space="preserve"> На групповом уровне: </w:t>
      </w:r>
    </w:p>
    <w:p w:rsidR="004043D1" w:rsidRDefault="004043D1" w:rsidP="00B3198C">
      <w:pPr>
        <w:pStyle w:val="a3"/>
        <w:ind w:firstLine="567"/>
        <w:jc w:val="both"/>
        <w:rPr>
          <w:rFonts w:ascii="Times New Roman" w:hAnsi="Times New Roman"/>
        </w:rPr>
      </w:pPr>
      <w:r w:rsidRPr="004043D1">
        <w:rPr>
          <w:rFonts w:ascii="Times New Roman" w:hAnsi="Times New Roman"/>
        </w:rPr>
        <w:t>Общешкольный родительский комитет, Управляющий совет школы участвующие в управл</w:t>
      </w:r>
      <w:r w:rsidRPr="004043D1">
        <w:rPr>
          <w:rFonts w:ascii="Times New Roman" w:hAnsi="Times New Roman"/>
        </w:rPr>
        <w:t>е</w:t>
      </w:r>
      <w:r w:rsidRPr="004043D1">
        <w:rPr>
          <w:rFonts w:ascii="Times New Roman" w:hAnsi="Times New Roman"/>
        </w:rPr>
        <w:t xml:space="preserve">нии образовательной организацией и решении вопросов воспитания и социализации их детей; </w:t>
      </w:r>
    </w:p>
    <w:p w:rsidR="004043D1" w:rsidRDefault="004043D1" w:rsidP="00B3198C">
      <w:pPr>
        <w:pStyle w:val="a3"/>
        <w:ind w:firstLine="567"/>
        <w:jc w:val="both"/>
        <w:rPr>
          <w:rFonts w:ascii="Times New Roman" w:hAnsi="Times New Roman"/>
        </w:rPr>
      </w:pPr>
      <w:r w:rsidRPr="004043D1">
        <w:rPr>
          <w:rFonts w:ascii="Times New Roman" w:hAnsi="Times New Roman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4043D1" w:rsidRDefault="004043D1" w:rsidP="00B3198C">
      <w:pPr>
        <w:pStyle w:val="a3"/>
        <w:ind w:firstLine="567"/>
        <w:jc w:val="both"/>
        <w:rPr>
          <w:rFonts w:ascii="Times New Roman" w:hAnsi="Times New Roman"/>
        </w:rPr>
      </w:pPr>
      <w:r w:rsidRPr="004043D1">
        <w:rPr>
          <w:rFonts w:ascii="Times New Roman" w:hAnsi="Times New Roman"/>
        </w:rPr>
        <w:t xml:space="preserve">На индивидуальном уровне: </w:t>
      </w:r>
    </w:p>
    <w:p w:rsidR="004043D1" w:rsidRDefault="004043D1" w:rsidP="00B3198C">
      <w:pPr>
        <w:pStyle w:val="a3"/>
        <w:ind w:firstLine="567"/>
        <w:jc w:val="both"/>
        <w:rPr>
          <w:rFonts w:ascii="Times New Roman" w:hAnsi="Times New Roman"/>
        </w:rPr>
      </w:pPr>
      <w:r w:rsidRPr="004043D1">
        <w:rPr>
          <w:rFonts w:ascii="Times New Roman" w:hAnsi="Times New Roman"/>
        </w:rPr>
        <w:t xml:space="preserve">помощь со стороны родителей в подготовке и проведении общешкольных и </w:t>
      </w:r>
      <w:proofErr w:type="spellStart"/>
      <w:r w:rsidRPr="004043D1">
        <w:rPr>
          <w:rFonts w:ascii="Times New Roman" w:hAnsi="Times New Roman"/>
        </w:rPr>
        <w:t>внутриклассных</w:t>
      </w:r>
      <w:proofErr w:type="spellEnd"/>
      <w:r w:rsidRPr="004043D1">
        <w:rPr>
          <w:rFonts w:ascii="Times New Roman" w:hAnsi="Times New Roman"/>
        </w:rPr>
        <w:t xml:space="preserve"> мероприятий воспитательной направленности; </w:t>
      </w:r>
    </w:p>
    <w:p w:rsidR="002D4E35" w:rsidRDefault="004043D1" w:rsidP="00B3198C">
      <w:pPr>
        <w:pStyle w:val="a3"/>
        <w:ind w:firstLine="567"/>
        <w:jc w:val="both"/>
        <w:rPr>
          <w:rFonts w:ascii="Times New Roman" w:hAnsi="Times New Roman"/>
        </w:rPr>
      </w:pPr>
      <w:r w:rsidRPr="004043D1">
        <w:rPr>
          <w:rFonts w:ascii="Times New Roman" w:hAnsi="Times New Roman"/>
        </w:rPr>
        <w:t>индивидуальное консультирование с целью координации воспитательных усилий педагогов и родителей</w:t>
      </w:r>
    </w:p>
    <w:p w:rsidR="00191517" w:rsidRPr="00EA5564" w:rsidRDefault="00191517" w:rsidP="00EA5564">
      <w:pPr>
        <w:spacing w:after="0" w:line="240" w:lineRule="auto"/>
        <w:jc w:val="both"/>
        <w:rPr>
          <w:rFonts w:ascii="Times New Roman" w:hAnsi="Times New Roman"/>
        </w:rPr>
      </w:pPr>
      <w:r>
        <w:t>Активисты родительского комитета приняли участие во Всероссийском  конкурсе род</w:t>
      </w:r>
      <w:r>
        <w:t>и</w:t>
      </w:r>
      <w:r>
        <w:t>тельских инициатив</w:t>
      </w:r>
      <w:proofErr w:type="gramStart"/>
      <w:r>
        <w:t xml:space="preserve">., </w:t>
      </w:r>
      <w:proofErr w:type="gramEnd"/>
      <w:r>
        <w:t>представив проект</w:t>
      </w:r>
      <w:r w:rsidR="002B12FD">
        <w:t xml:space="preserve"> организации спортивной площадки для совмес</w:t>
      </w:r>
      <w:r w:rsidR="002B12FD">
        <w:t>т</w:t>
      </w:r>
      <w:r w:rsidR="002B12FD">
        <w:t>ных занятии спортом детей и родителей.</w:t>
      </w:r>
    </w:p>
    <w:p w:rsidR="00EA5564" w:rsidRPr="004043D1" w:rsidRDefault="00EA5564" w:rsidP="00EA5564">
      <w:pPr>
        <w:pStyle w:val="a3"/>
        <w:ind w:firstLine="567"/>
        <w:jc w:val="both"/>
        <w:rPr>
          <w:rFonts w:ascii="Times New Roman" w:hAnsi="Times New Roman"/>
        </w:rPr>
      </w:pPr>
      <w:r w:rsidRPr="004043D1">
        <w:rPr>
          <w:rFonts w:ascii="Times New Roman" w:hAnsi="Times New Roman"/>
        </w:rPr>
        <w:t>В течении всего учебного года на сайте образовательного учреждения велась страничка «Р</w:t>
      </w:r>
      <w:r w:rsidRPr="004043D1">
        <w:rPr>
          <w:rFonts w:ascii="Times New Roman" w:hAnsi="Times New Roman"/>
        </w:rPr>
        <w:t>о</w:t>
      </w:r>
      <w:r w:rsidRPr="004043D1">
        <w:rPr>
          <w:rFonts w:ascii="Times New Roman" w:hAnsi="Times New Roman"/>
        </w:rPr>
        <w:t>дителям», где размещались памятки, рекомендации специалистов, буклеты по воспитанию и соц</w:t>
      </w:r>
      <w:r w:rsidRPr="004043D1">
        <w:rPr>
          <w:rFonts w:ascii="Times New Roman" w:hAnsi="Times New Roman"/>
        </w:rPr>
        <w:t>и</w:t>
      </w:r>
      <w:r w:rsidRPr="004043D1">
        <w:rPr>
          <w:rFonts w:ascii="Times New Roman" w:hAnsi="Times New Roman"/>
        </w:rPr>
        <w:t>ализации несовершеннолетних</w:t>
      </w:r>
    </w:p>
    <w:p w:rsidR="00EA5564" w:rsidRPr="003071F9" w:rsidRDefault="00EA5564" w:rsidP="00EA5564">
      <w:pPr>
        <w:spacing w:after="0" w:line="240" w:lineRule="auto"/>
        <w:rPr>
          <w:rFonts w:ascii="Times New Roman" w:hAnsi="Times New Roman"/>
        </w:rPr>
      </w:pPr>
      <w:r w:rsidRPr="00080A20">
        <w:rPr>
          <w:sz w:val="26"/>
          <w:szCs w:val="26"/>
        </w:rPr>
        <w:t xml:space="preserve">     </w:t>
      </w:r>
      <w:r w:rsidRPr="00EA5564">
        <w:rPr>
          <w:rFonts w:ascii="Times New Roman" w:hAnsi="Times New Roman"/>
          <w:sz w:val="26"/>
          <w:szCs w:val="26"/>
        </w:rPr>
        <w:t xml:space="preserve">В рамках реализации модуля «Работа с родителями» необходимо обратить внимание на </w:t>
      </w:r>
      <w:r w:rsidRPr="003071F9">
        <w:rPr>
          <w:rFonts w:ascii="Times New Roman" w:hAnsi="Times New Roman"/>
        </w:rPr>
        <w:t>решение следующих задач в 202</w:t>
      </w:r>
      <w:r w:rsidR="002B12FD">
        <w:rPr>
          <w:rFonts w:ascii="Times New Roman" w:hAnsi="Times New Roman"/>
        </w:rPr>
        <w:t>5</w:t>
      </w:r>
      <w:r w:rsidR="006C4D77">
        <w:rPr>
          <w:rFonts w:ascii="Times New Roman" w:hAnsi="Times New Roman"/>
        </w:rPr>
        <w:t>/</w:t>
      </w:r>
      <w:r w:rsidRPr="003071F9">
        <w:rPr>
          <w:rFonts w:ascii="Times New Roman" w:hAnsi="Times New Roman"/>
        </w:rPr>
        <w:t>202</w:t>
      </w:r>
      <w:r w:rsidR="002B12FD">
        <w:rPr>
          <w:rFonts w:ascii="Times New Roman" w:hAnsi="Times New Roman"/>
        </w:rPr>
        <w:t>6</w:t>
      </w:r>
      <w:r w:rsidRPr="003071F9">
        <w:rPr>
          <w:rFonts w:ascii="Times New Roman" w:hAnsi="Times New Roman"/>
        </w:rPr>
        <w:t xml:space="preserve"> учебном году:</w:t>
      </w:r>
    </w:p>
    <w:p w:rsidR="00EA5564" w:rsidRPr="003071F9" w:rsidRDefault="00EA5564" w:rsidP="00EA5564">
      <w:pPr>
        <w:spacing w:after="0" w:line="240" w:lineRule="auto"/>
        <w:rPr>
          <w:rFonts w:ascii="Times New Roman" w:hAnsi="Times New Roman"/>
        </w:rPr>
      </w:pPr>
      <w:r w:rsidRPr="003071F9">
        <w:rPr>
          <w:rFonts w:ascii="Times New Roman" w:hAnsi="Times New Roman"/>
        </w:rPr>
        <w:t>1.</w:t>
      </w:r>
      <w:r w:rsidRPr="003071F9">
        <w:rPr>
          <w:rFonts w:ascii="Times New Roman" w:hAnsi="Times New Roman"/>
        </w:rPr>
        <w:tab/>
        <w:t>Продолжить работу Совета родителей в 202</w:t>
      </w:r>
      <w:r w:rsidR="002B12FD">
        <w:rPr>
          <w:rFonts w:ascii="Times New Roman" w:hAnsi="Times New Roman"/>
        </w:rPr>
        <w:t>5</w:t>
      </w:r>
      <w:r w:rsidR="006C4D77">
        <w:rPr>
          <w:rFonts w:ascii="Times New Roman" w:hAnsi="Times New Roman"/>
        </w:rPr>
        <w:t>/</w:t>
      </w:r>
      <w:r w:rsidRPr="003071F9">
        <w:rPr>
          <w:rFonts w:ascii="Times New Roman" w:hAnsi="Times New Roman"/>
        </w:rPr>
        <w:t>202</w:t>
      </w:r>
      <w:r w:rsidR="002B12FD">
        <w:rPr>
          <w:rFonts w:ascii="Times New Roman" w:hAnsi="Times New Roman"/>
        </w:rPr>
        <w:t>6</w:t>
      </w:r>
      <w:r w:rsidRPr="003071F9">
        <w:rPr>
          <w:rFonts w:ascii="Times New Roman" w:hAnsi="Times New Roman"/>
        </w:rPr>
        <w:t>учебном году.</w:t>
      </w:r>
    </w:p>
    <w:p w:rsidR="00EA5564" w:rsidRPr="003071F9" w:rsidRDefault="00004FA6" w:rsidP="00EA556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A5564" w:rsidRPr="003071F9">
        <w:rPr>
          <w:rFonts w:ascii="Times New Roman" w:hAnsi="Times New Roman"/>
        </w:rPr>
        <w:t>.</w:t>
      </w:r>
      <w:r w:rsidR="00EA5564" w:rsidRPr="003071F9">
        <w:rPr>
          <w:rFonts w:ascii="Times New Roman" w:hAnsi="Times New Roman"/>
        </w:rPr>
        <w:tab/>
        <w:t>Классным руководителям в 202</w:t>
      </w:r>
      <w:r w:rsidR="002B12FD">
        <w:rPr>
          <w:rFonts w:ascii="Times New Roman" w:hAnsi="Times New Roman"/>
        </w:rPr>
        <w:t>5</w:t>
      </w:r>
      <w:r w:rsidR="006C4D77">
        <w:rPr>
          <w:rFonts w:ascii="Times New Roman" w:hAnsi="Times New Roman"/>
        </w:rPr>
        <w:t>/</w:t>
      </w:r>
      <w:r w:rsidR="00EA5564" w:rsidRPr="003071F9">
        <w:rPr>
          <w:rFonts w:ascii="Times New Roman" w:hAnsi="Times New Roman"/>
        </w:rPr>
        <w:t>202</w:t>
      </w:r>
      <w:r w:rsidR="002B12FD">
        <w:rPr>
          <w:rFonts w:ascii="Times New Roman" w:hAnsi="Times New Roman"/>
        </w:rPr>
        <w:t>6</w:t>
      </w:r>
      <w:r w:rsidR="00EA5564" w:rsidRPr="003071F9">
        <w:rPr>
          <w:rFonts w:ascii="Times New Roman" w:hAnsi="Times New Roman"/>
        </w:rPr>
        <w:t>учебном году вести работу с родителями в форме д</w:t>
      </w:r>
      <w:r w:rsidR="00EA5564" w:rsidRPr="003071F9">
        <w:rPr>
          <w:rFonts w:ascii="Times New Roman" w:hAnsi="Times New Roman"/>
        </w:rPr>
        <w:t>е</w:t>
      </w:r>
      <w:r w:rsidR="00EA5564" w:rsidRPr="003071F9">
        <w:rPr>
          <w:rFonts w:ascii="Times New Roman" w:hAnsi="Times New Roman"/>
        </w:rPr>
        <w:t>лового содружества по вопросам воспитания подрастающего поколения.</w:t>
      </w:r>
    </w:p>
    <w:p w:rsidR="00EA5564" w:rsidRPr="00EA5564" w:rsidRDefault="00004FA6" w:rsidP="00EA556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3</w:t>
      </w:r>
      <w:r w:rsidR="00EA5564" w:rsidRPr="003071F9">
        <w:rPr>
          <w:rFonts w:ascii="Times New Roman" w:hAnsi="Times New Roman"/>
        </w:rPr>
        <w:t>.</w:t>
      </w:r>
      <w:r w:rsidR="00EA5564" w:rsidRPr="003071F9">
        <w:rPr>
          <w:rFonts w:ascii="Times New Roman" w:hAnsi="Times New Roman"/>
        </w:rPr>
        <w:tab/>
        <w:t>Продолжить работу по привлечению родителей к участию в профилактических меропри</w:t>
      </w:r>
      <w:r w:rsidR="00EA5564" w:rsidRPr="003071F9">
        <w:rPr>
          <w:rFonts w:ascii="Times New Roman" w:hAnsi="Times New Roman"/>
        </w:rPr>
        <w:t>я</w:t>
      </w:r>
      <w:r w:rsidR="00EA5564" w:rsidRPr="003071F9">
        <w:rPr>
          <w:rFonts w:ascii="Times New Roman" w:hAnsi="Times New Roman"/>
        </w:rPr>
        <w:t>тиях разного уровня</w:t>
      </w:r>
      <w:r w:rsidR="00EA5564" w:rsidRPr="00EA5564">
        <w:rPr>
          <w:rFonts w:ascii="Times New Roman" w:hAnsi="Times New Roman"/>
          <w:sz w:val="26"/>
          <w:szCs w:val="26"/>
        </w:rPr>
        <w:t>.</w:t>
      </w:r>
    </w:p>
    <w:p w:rsidR="002920BA" w:rsidRDefault="002920BA" w:rsidP="00EA5564">
      <w:pPr>
        <w:pStyle w:val="210"/>
        <w:shd w:val="clear" w:color="auto" w:fill="auto"/>
        <w:spacing w:before="0"/>
        <w:ind w:right="160" w:firstLine="740"/>
        <w:rPr>
          <w:rFonts w:eastAsia="Times New Roman"/>
          <w:b/>
          <w:bCs/>
          <w:lang w:eastAsia="ru-RU"/>
        </w:rPr>
      </w:pPr>
    </w:p>
    <w:p w:rsidR="00EA5564" w:rsidRDefault="002920BA" w:rsidP="002920BA">
      <w:pPr>
        <w:pStyle w:val="210"/>
        <w:shd w:val="clear" w:color="auto" w:fill="auto"/>
        <w:spacing w:before="0"/>
        <w:ind w:right="160" w:firstLine="74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Модуль </w:t>
      </w:r>
      <w:r w:rsidRPr="00090585">
        <w:rPr>
          <w:rFonts w:eastAsia="Times New Roman"/>
          <w:b/>
          <w:bCs/>
          <w:lang w:eastAsia="ru-RU"/>
        </w:rPr>
        <w:t>“</w:t>
      </w:r>
      <w:r>
        <w:rPr>
          <w:rFonts w:eastAsia="Times New Roman"/>
          <w:b/>
          <w:bCs/>
          <w:lang w:eastAsia="ru-RU"/>
        </w:rPr>
        <w:t>Профилактика и безопасность»</w:t>
      </w:r>
    </w:p>
    <w:p w:rsidR="003071F9" w:rsidRDefault="003071F9" w:rsidP="003071F9">
      <w:pPr>
        <w:pStyle w:val="210"/>
        <w:shd w:val="clear" w:color="auto" w:fill="auto"/>
        <w:spacing w:before="0"/>
        <w:ind w:right="160" w:firstLine="740"/>
      </w:pPr>
      <w:r>
        <w:t>Модуль «Профилактика и безопасность» (пожарная безопасность, дорожная безопа</w:t>
      </w:r>
      <w:r>
        <w:t>с</w:t>
      </w:r>
      <w:r>
        <w:t>ность, информационная безопасность, профилактика экстремизма и терроризма, профилактика распространения инфекционных заболеваний, профилактика правонарушений и безнадзорности) реализовывался через систему классных часов, общешкольных мер</w:t>
      </w:r>
      <w:r w:rsidR="00B258DE">
        <w:t xml:space="preserve">оприятий, индивидуальные беседы </w:t>
      </w:r>
      <w:r>
        <w:t xml:space="preserve"> Совета профилактики.</w:t>
      </w:r>
    </w:p>
    <w:p w:rsidR="002B12FD" w:rsidRDefault="002B12FD" w:rsidP="003071F9">
      <w:pPr>
        <w:pStyle w:val="210"/>
        <w:shd w:val="clear" w:color="auto" w:fill="auto"/>
        <w:spacing w:before="0"/>
        <w:ind w:right="160" w:firstLine="740"/>
      </w:pPr>
      <w:r>
        <w:t>Среди учащихся старше 13 лет в октябре месяце провели социально-психологическое т</w:t>
      </w:r>
      <w:r>
        <w:t>е</w:t>
      </w:r>
      <w:r>
        <w:t>стирование. Выявлено два ученика  с рисковым поведением, с которыми проводилась работа психологом школы.</w:t>
      </w:r>
    </w:p>
    <w:p w:rsidR="003071F9" w:rsidRDefault="003071F9" w:rsidP="003071F9">
      <w:pPr>
        <w:pStyle w:val="210"/>
        <w:shd w:val="clear" w:color="auto" w:fill="auto"/>
        <w:spacing w:before="0"/>
        <w:ind w:right="160" w:firstLine="740"/>
      </w:pPr>
      <w:r>
        <w:t>Согласно плану воспитательной работы в целях предупреждения и профилактики прав</w:t>
      </w:r>
      <w:r>
        <w:t>о</w:t>
      </w:r>
      <w:r>
        <w:t>нарушений, употребления ПАВ среди детей и подростков и профилактики экстремизма на пр</w:t>
      </w:r>
      <w:r>
        <w:t>о</w:t>
      </w:r>
      <w:r>
        <w:t>тяжении всего учебного года в школе велась работа по выявлению несовершеннолетних, нах</w:t>
      </w:r>
      <w:r>
        <w:t>о</w:t>
      </w:r>
      <w:r>
        <w:lastRenderedPageBreak/>
        <w:t>дящихся в социально-опасном положении, учащихся асоциального поведения, а также учащихся, не посещающих или систематически пропускающих по неуваж</w:t>
      </w:r>
      <w:r w:rsidR="00B258DE">
        <w:t>ительным причинам занятия.</w:t>
      </w:r>
    </w:p>
    <w:p w:rsidR="003071F9" w:rsidRDefault="003071F9" w:rsidP="003071F9">
      <w:pPr>
        <w:pStyle w:val="210"/>
        <w:shd w:val="clear" w:color="auto" w:fill="auto"/>
        <w:spacing w:before="0"/>
        <w:ind w:right="160" w:firstLine="740"/>
      </w:pPr>
      <w:r>
        <w:t>В начале года разработан план по профилактике правонарушений, профилактике экстр</w:t>
      </w:r>
      <w:r>
        <w:t>е</w:t>
      </w:r>
      <w:r>
        <w:t xml:space="preserve">мизма включающий мероприятия по правовому воспитанию, профилактике вредных привычек, пропаганде здорового образа жизни. </w:t>
      </w:r>
    </w:p>
    <w:p w:rsidR="003071F9" w:rsidRDefault="003071F9" w:rsidP="003071F9">
      <w:pPr>
        <w:pStyle w:val="210"/>
        <w:shd w:val="clear" w:color="auto" w:fill="auto"/>
        <w:spacing w:before="0"/>
        <w:ind w:right="160" w:firstLine="740"/>
      </w:pPr>
      <w:r>
        <w:t>Индивидуальн</w:t>
      </w:r>
      <w:proofErr w:type="gramStart"/>
      <w:r>
        <w:t>о-</w:t>
      </w:r>
      <w:proofErr w:type="gramEnd"/>
      <w:r>
        <w:t xml:space="preserve"> профилактическая работа с несовершеннолетними проводилась админ</w:t>
      </w:r>
      <w:r>
        <w:t>и</w:t>
      </w:r>
      <w:r>
        <w:t>страцией школы с привлечением представит</w:t>
      </w:r>
      <w:r w:rsidR="002B12FD">
        <w:t>елей правоохранительных органов</w:t>
      </w:r>
      <w:r>
        <w:t xml:space="preserve"> по необходим</w:t>
      </w:r>
      <w:r>
        <w:t>о</w:t>
      </w:r>
      <w:r>
        <w:t xml:space="preserve">сти. В этих целях в школе создан и действует ежемесячно Совет профилактики, куда входит </w:t>
      </w:r>
    </w:p>
    <w:p w:rsidR="003071F9" w:rsidRPr="003071F9" w:rsidRDefault="003071F9" w:rsidP="003071F9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71F9">
        <w:rPr>
          <w:rFonts w:ascii="Times New Roman" w:hAnsi="Times New Roman"/>
        </w:rPr>
        <w:t>заместитель директора по ВР;</w:t>
      </w:r>
    </w:p>
    <w:p w:rsidR="003071F9" w:rsidRPr="003071F9" w:rsidRDefault="003071F9" w:rsidP="003071F9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3071F9">
        <w:rPr>
          <w:rFonts w:ascii="Times New Roman" w:hAnsi="Times New Roman"/>
        </w:rPr>
        <w:t>классные руководители;</w:t>
      </w:r>
    </w:p>
    <w:p w:rsidR="003071F9" w:rsidRDefault="003071F9" w:rsidP="003071F9">
      <w:pPr>
        <w:pStyle w:val="210"/>
        <w:shd w:val="clear" w:color="auto" w:fill="auto"/>
        <w:spacing w:before="0"/>
        <w:ind w:right="160" w:firstLine="740"/>
      </w:pPr>
      <w:r>
        <w:t>Классными руководителями проводится работа в этом направлении с учащимися и их р</w:t>
      </w:r>
      <w:r>
        <w:t>о</w:t>
      </w:r>
      <w:r>
        <w:t xml:space="preserve">дителями - классные часы, беседы по профилактике правонарушений, по выполнению Закона РФ «О мерах профилактики безнадзорности и правонарушений и употребления ПАВ». </w:t>
      </w:r>
    </w:p>
    <w:p w:rsidR="00EB4F51" w:rsidRDefault="00EB4F51" w:rsidP="00EB4F51">
      <w:pPr>
        <w:pStyle w:val="a3"/>
        <w:ind w:firstLine="567"/>
        <w:jc w:val="both"/>
        <w:rPr>
          <w:bCs/>
        </w:rPr>
      </w:pPr>
    </w:p>
    <w:p w:rsidR="00EB4F51" w:rsidRDefault="00EB4F51" w:rsidP="00EB4F51">
      <w:pPr>
        <w:spacing w:after="0" w:line="240" w:lineRule="auto"/>
        <w:jc w:val="both"/>
        <w:rPr>
          <w:rStyle w:val="a9"/>
          <w:rFonts w:ascii="Times New Roman" w:hAnsi="Times New Roman"/>
          <w:i w:val="0"/>
        </w:rPr>
      </w:pPr>
      <w:r>
        <w:rPr>
          <w:rFonts w:ascii="Times New Roman" w:hAnsi="Times New Roman"/>
          <w:bCs/>
        </w:rPr>
        <w:t xml:space="preserve">      </w:t>
      </w:r>
      <w:r>
        <w:rPr>
          <w:rStyle w:val="a9"/>
          <w:rFonts w:ascii="Times New Roman" w:hAnsi="Times New Roman"/>
          <w:i w:val="0"/>
        </w:rPr>
        <w:t xml:space="preserve">     </w:t>
      </w:r>
      <w:r w:rsidRPr="00EB4F51">
        <w:rPr>
          <w:rStyle w:val="a9"/>
          <w:rFonts w:ascii="Times New Roman" w:hAnsi="Times New Roman"/>
          <w:i w:val="0"/>
        </w:rPr>
        <w:t xml:space="preserve"> Мероприятия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по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безопасности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в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школе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в</w:t>
      </w:r>
      <w:r w:rsidR="002B12FD">
        <w:rPr>
          <w:rStyle w:val="a9"/>
          <w:rFonts w:ascii="Times New Roman" w:hAnsi="Times New Roman"/>
          <w:i w:val="0"/>
        </w:rPr>
        <w:t xml:space="preserve"> 2024</w:t>
      </w:r>
      <w:r w:rsidRPr="00EB4F51">
        <w:rPr>
          <w:rStyle w:val="a9"/>
          <w:rFonts w:ascii="Times New Roman" w:hAnsi="Times New Roman"/>
          <w:i w:val="0"/>
        </w:rPr>
        <w:t>/</w:t>
      </w:r>
      <w:r w:rsidR="002B12FD">
        <w:rPr>
          <w:rStyle w:val="a9"/>
          <w:rFonts w:ascii="Times New Roman" w:hAnsi="Times New Roman"/>
          <w:i w:val="0"/>
        </w:rPr>
        <w:t>25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учебном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году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проводились, согласно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пр</w:t>
      </w:r>
      <w:r w:rsidRPr="00EB4F51">
        <w:rPr>
          <w:rStyle w:val="a9"/>
          <w:rFonts w:ascii="Times New Roman" w:hAnsi="Times New Roman"/>
          <w:i w:val="0"/>
        </w:rPr>
        <w:t>и</w:t>
      </w:r>
      <w:r w:rsidRPr="00EB4F51">
        <w:rPr>
          <w:rStyle w:val="a9"/>
          <w:rFonts w:ascii="Times New Roman" w:hAnsi="Times New Roman"/>
          <w:i w:val="0"/>
        </w:rPr>
        <w:t>нятым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в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начале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учебного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года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планам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по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пожарной, антитеррористической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безопасности, охране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труда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и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технике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безопасности, по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гражданской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обороне, воинскому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учету, по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обучению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школьн</w:t>
      </w:r>
      <w:r w:rsidRPr="00EB4F51">
        <w:rPr>
          <w:rStyle w:val="a9"/>
          <w:rFonts w:ascii="Times New Roman" w:hAnsi="Times New Roman"/>
          <w:i w:val="0"/>
        </w:rPr>
        <w:t>и</w:t>
      </w:r>
      <w:r w:rsidRPr="00EB4F51">
        <w:rPr>
          <w:rStyle w:val="a9"/>
          <w:rFonts w:ascii="Times New Roman" w:hAnsi="Times New Roman"/>
          <w:i w:val="0"/>
        </w:rPr>
        <w:t>ков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правилам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безопасности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на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дороге, безопасной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эксплуатации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здания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и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сооружений</w:t>
      </w:r>
      <w:proofErr w:type="gramStart"/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.</w:t>
      </w:r>
      <w:proofErr w:type="gramEnd"/>
      <w:r w:rsidRPr="00EB4F51">
        <w:rPr>
          <w:rStyle w:val="a9"/>
          <w:rFonts w:ascii="Times New Roman" w:hAnsi="Times New Roman"/>
          <w:i w:val="0"/>
        </w:rPr>
        <w:t>Особое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внимание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в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этом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учебном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периоде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уделено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созданию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безопасных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условий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в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образовательном</w:t>
      </w:r>
      <w:r>
        <w:rPr>
          <w:rStyle w:val="a9"/>
          <w:rFonts w:ascii="Times New Roman" w:hAnsi="Times New Roman"/>
          <w:i w:val="0"/>
        </w:rPr>
        <w:t xml:space="preserve"> </w:t>
      </w:r>
      <w:r w:rsidRPr="00EB4F51">
        <w:rPr>
          <w:rStyle w:val="a9"/>
          <w:rFonts w:ascii="Times New Roman" w:hAnsi="Times New Roman"/>
          <w:i w:val="0"/>
        </w:rPr>
        <w:t>учреждении.</w:t>
      </w:r>
    </w:p>
    <w:p w:rsidR="00F4588E" w:rsidRPr="00F4588E" w:rsidRDefault="00F4588E" w:rsidP="00F4588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Calibri"/>
          <w:color w:val="00000A"/>
          <w:lang w:eastAsia="ru-RU"/>
        </w:rPr>
      </w:pPr>
      <w:r w:rsidRPr="00F4588E">
        <w:rPr>
          <w:rFonts w:ascii="Times New Roman" w:eastAsia="DejaVu Sans" w:hAnsi="Times New Roman" w:cs="Calibri"/>
          <w:color w:val="00000A"/>
          <w:lang w:eastAsia="ru-RU"/>
        </w:rPr>
        <w:t>Регулярно    проводились:</w:t>
      </w:r>
    </w:p>
    <w:p w:rsidR="00F4588E" w:rsidRPr="00F4588E" w:rsidRDefault="00F4588E" w:rsidP="00F4588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Calibri"/>
          <w:color w:val="00000A"/>
          <w:lang w:eastAsia="ru-RU"/>
        </w:rPr>
      </w:pPr>
      <w:r w:rsidRPr="00F4588E">
        <w:rPr>
          <w:rFonts w:ascii="Times New Roman" w:eastAsia="DejaVu Sans" w:hAnsi="Times New Roman" w:cs="Calibri"/>
          <w:color w:val="00000A"/>
          <w:lang w:eastAsia="ru-RU"/>
        </w:rPr>
        <w:t xml:space="preserve">- </w:t>
      </w:r>
      <w:proofErr w:type="gramStart"/>
      <w:r w:rsidRPr="00F4588E">
        <w:rPr>
          <w:rFonts w:ascii="Times New Roman" w:eastAsia="DejaVu Sans" w:hAnsi="Times New Roman" w:cs="Calibri"/>
          <w:color w:val="00000A"/>
          <w:lang w:eastAsia="ru-RU"/>
        </w:rPr>
        <w:t>учебно - тренировочные</w:t>
      </w:r>
      <w:proofErr w:type="gramEnd"/>
      <w:r w:rsidRPr="00F4588E">
        <w:rPr>
          <w:rFonts w:ascii="Times New Roman" w:eastAsia="DejaVu Sans" w:hAnsi="Times New Roman" w:cs="Calibri"/>
          <w:color w:val="00000A"/>
          <w:lang w:eastAsia="ru-RU"/>
        </w:rPr>
        <w:t xml:space="preserve"> занятия с педагогическим составом и обучающимися школы по эвакуации  из здания школы на случае возникновения чрезвычайных ситуаций; </w:t>
      </w:r>
    </w:p>
    <w:p w:rsidR="00F4588E" w:rsidRPr="00F4588E" w:rsidRDefault="00F4588E" w:rsidP="00F4588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Calibri"/>
          <w:color w:val="00000A"/>
          <w:lang w:eastAsia="ru-RU"/>
        </w:rPr>
      </w:pPr>
      <w:r w:rsidRPr="00F4588E">
        <w:rPr>
          <w:rFonts w:ascii="Times New Roman" w:eastAsia="DejaVu Sans" w:hAnsi="Times New Roman" w:cs="Calibri"/>
          <w:color w:val="00000A"/>
          <w:lang w:eastAsia="ru-RU"/>
        </w:rPr>
        <w:t>- плановые инструктажи по профилактики экстремизма и терроризма, правилам поведения при угрозе террористического акта;</w:t>
      </w:r>
    </w:p>
    <w:p w:rsidR="00F4588E" w:rsidRPr="00F4588E" w:rsidRDefault="00F4588E" w:rsidP="00F4588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Calibri"/>
          <w:color w:val="00000A"/>
          <w:lang w:eastAsia="ru-RU"/>
        </w:rPr>
      </w:pPr>
      <w:r w:rsidRPr="00F4588E">
        <w:rPr>
          <w:rFonts w:ascii="Times New Roman" w:eastAsia="DejaVu Sans" w:hAnsi="Times New Roman" w:cs="Calibri"/>
          <w:color w:val="00000A"/>
          <w:lang w:eastAsia="ru-RU"/>
        </w:rPr>
        <w:t>- выявление семей и несовершеннолетних, нуждающихся в психолого-педагогической помощи;</w:t>
      </w:r>
    </w:p>
    <w:p w:rsidR="00F4588E" w:rsidRPr="00F4588E" w:rsidRDefault="00F4588E" w:rsidP="00F4588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Calibri"/>
          <w:color w:val="00000A"/>
          <w:lang w:eastAsia="ru-RU"/>
        </w:rPr>
      </w:pPr>
      <w:r w:rsidRPr="00F4588E">
        <w:rPr>
          <w:rFonts w:ascii="Times New Roman" w:eastAsia="DejaVu Sans" w:hAnsi="Times New Roman" w:cs="Calibri"/>
          <w:color w:val="00000A"/>
          <w:lang w:eastAsia="ru-RU"/>
        </w:rPr>
        <w:t>- разъяснительная работа об уголовной и административной ответственности за националистические и иные экстремистские проявления.</w:t>
      </w:r>
    </w:p>
    <w:p w:rsidR="00F4588E" w:rsidRPr="00F4588E" w:rsidRDefault="00F4588E" w:rsidP="00F4588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Calibri"/>
          <w:color w:val="00000A"/>
          <w:lang w:eastAsia="ru-RU"/>
        </w:rPr>
      </w:pPr>
      <w:r w:rsidRPr="00F4588E">
        <w:rPr>
          <w:rFonts w:ascii="Times New Roman" w:eastAsia="DejaVu Sans" w:hAnsi="Times New Roman" w:cs="Calibri"/>
          <w:color w:val="00000A"/>
          <w:lang w:eastAsia="ru-RU"/>
        </w:rPr>
        <w:t xml:space="preserve">Осуществлялось привлечение работников силовых ведомств к проведению практических занятий с </w:t>
      </w:r>
      <w:proofErr w:type="gramStart"/>
      <w:r w:rsidRPr="00F4588E">
        <w:rPr>
          <w:rFonts w:ascii="Times New Roman" w:eastAsia="DejaVu Sans" w:hAnsi="Times New Roman" w:cs="Calibri"/>
          <w:color w:val="00000A"/>
          <w:lang w:eastAsia="ru-RU"/>
        </w:rPr>
        <w:t>обучающимися</w:t>
      </w:r>
      <w:proofErr w:type="gramEnd"/>
      <w:r w:rsidRPr="00F4588E">
        <w:rPr>
          <w:rFonts w:ascii="Times New Roman" w:eastAsia="DejaVu Sans" w:hAnsi="Times New Roman" w:cs="Calibri"/>
          <w:color w:val="00000A"/>
          <w:lang w:eastAsia="ru-RU"/>
        </w:rPr>
        <w:t>.</w:t>
      </w:r>
    </w:p>
    <w:p w:rsidR="00F4588E" w:rsidRPr="00F4588E" w:rsidRDefault="00F4588E" w:rsidP="00F4588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Calibri"/>
          <w:color w:val="00000A"/>
          <w:lang w:eastAsia="ru-RU"/>
        </w:rPr>
      </w:pPr>
      <w:r w:rsidRPr="00F4588E">
        <w:rPr>
          <w:rFonts w:ascii="Times New Roman" w:eastAsia="DejaVu Sans" w:hAnsi="Times New Roman" w:cs="Calibri"/>
          <w:color w:val="00000A"/>
          <w:lang w:eastAsia="ru-RU"/>
        </w:rPr>
        <w:t>В  школе осуществлялся контроль контекстной фильтрации использования сети «Интернет», проводились инструктажи по использованию школьной локальной сети «Интернет».</w:t>
      </w:r>
    </w:p>
    <w:p w:rsidR="00B3198C" w:rsidRPr="00EB4F51" w:rsidRDefault="00EB4F51" w:rsidP="00B3198C">
      <w:pPr>
        <w:pStyle w:val="a3"/>
        <w:jc w:val="both"/>
        <w:rPr>
          <w:rFonts w:ascii="Times New Roman" w:hAnsi="Times New Roman"/>
          <w:b/>
          <w:i/>
        </w:rPr>
      </w:pPr>
      <w:r w:rsidRPr="00EB4F51">
        <w:rPr>
          <w:rFonts w:ascii="Times New Roman" w:hAnsi="Times New Roman"/>
          <w:b/>
          <w:i/>
        </w:rPr>
        <w:t>Выводы:</w:t>
      </w:r>
    </w:p>
    <w:p w:rsidR="00EB4F51" w:rsidRDefault="003071F9" w:rsidP="00B3198C">
      <w:pPr>
        <w:pStyle w:val="a3"/>
        <w:jc w:val="both"/>
        <w:rPr>
          <w:rFonts w:ascii="Times New Roman" w:hAnsi="Times New Roman"/>
        </w:rPr>
      </w:pPr>
      <w:r w:rsidRPr="00EB4F51">
        <w:rPr>
          <w:rFonts w:ascii="Times New Roman" w:hAnsi="Times New Roman"/>
        </w:rPr>
        <w:t xml:space="preserve">Положительный результат: </w:t>
      </w:r>
    </w:p>
    <w:p w:rsidR="00EB4F51" w:rsidRDefault="003071F9" w:rsidP="00B3198C">
      <w:pPr>
        <w:pStyle w:val="a3"/>
        <w:jc w:val="both"/>
        <w:rPr>
          <w:rFonts w:ascii="Times New Roman" w:hAnsi="Times New Roman"/>
        </w:rPr>
      </w:pPr>
      <w:r w:rsidRPr="00EB4F51">
        <w:rPr>
          <w:rFonts w:ascii="Times New Roman" w:hAnsi="Times New Roman"/>
        </w:rPr>
        <w:t>1. профилактической работе с подростками асоциального поведения в школе уделяется достато</w:t>
      </w:r>
      <w:r w:rsidRPr="00EB4F51">
        <w:rPr>
          <w:rFonts w:ascii="Times New Roman" w:hAnsi="Times New Roman"/>
        </w:rPr>
        <w:t>ч</w:t>
      </w:r>
      <w:r w:rsidRPr="00EB4F51">
        <w:rPr>
          <w:rFonts w:ascii="Times New Roman" w:hAnsi="Times New Roman"/>
        </w:rPr>
        <w:t xml:space="preserve">ное внимание. </w:t>
      </w:r>
    </w:p>
    <w:p w:rsidR="00EB4F51" w:rsidRDefault="003071F9" w:rsidP="00B3198C">
      <w:pPr>
        <w:pStyle w:val="a3"/>
        <w:jc w:val="both"/>
        <w:rPr>
          <w:rFonts w:ascii="Times New Roman" w:hAnsi="Times New Roman"/>
        </w:rPr>
      </w:pPr>
      <w:r w:rsidRPr="00EB4F51">
        <w:rPr>
          <w:rFonts w:ascii="Times New Roman" w:hAnsi="Times New Roman"/>
        </w:rPr>
        <w:t xml:space="preserve">2. активизировалось выявление детей «группы риска» по классам и своевременное проведение профилактической </w:t>
      </w:r>
      <w:proofErr w:type="gramStart"/>
      <w:r w:rsidRPr="00EB4F51">
        <w:rPr>
          <w:rFonts w:ascii="Times New Roman" w:hAnsi="Times New Roman"/>
        </w:rPr>
        <w:t>работы</w:t>
      </w:r>
      <w:proofErr w:type="gramEnd"/>
      <w:r w:rsidRPr="00EB4F51">
        <w:rPr>
          <w:rFonts w:ascii="Times New Roman" w:hAnsi="Times New Roman"/>
        </w:rPr>
        <w:t xml:space="preserve"> как с учащимися, так и родителями.</w:t>
      </w:r>
    </w:p>
    <w:p w:rsidR="00EB4F51" w:rsidRDefault="003071F9" w:rsidP="00B3198C">
      <w:pPr>
        <w:pStyle w:val="a3"/>
        <w:jc w:val="both"/>
        <w:rPr>
          <w:rFonts w:ascii="Times New Roman" w:hAnsi="Times New Roman"/>
        </w:rPr>
      </w:pPr>
      <w:r w:rsidRPr="00EB4F51">
        <w:rPr>
          <w:rFonts w:ascii="Times New Roman" w:hAnsi="Times New Roman"/>
        </w:rPr>
        <w:t xml:space="preserve"> Проблемное поле: </w:t>
      </w:r>
    </w:p>
    <w:p w:rsidR="00EB4F51" w:rsidRDefault="003071F9" w:rsidP="00B3198C">
      <w:pPr>
        <w:pStyle w:val="a3"/>
        <w:jc w:val="both"/>
        <w:rPr>
          <w:rFonts w:ascii="Times New Roman" w:hAnsi="Times New Roman"/>
        </w:rPr>
      </w:pPr>
      <w:r w:rsidRPr="00EB4F51">
        <w:rPr>
          <w:rFonts w:ascii="Times New Roman" w:hAnsi="Times New Roman"/>
        </w:rPr>
        <w:t xml:space="preserve">1. Снижается уровень ответственности родителей за воспитание детей. </w:t>
      </w:r>
    </w:p>
    <w:p w:rsidR="00EB4F51" w:rsidRDefault="003071F9" w:rsidP="00B3198C">
      <w:pPr>
        <w:pStyle w:val="a3"/>
        <w:jc w:val="both"/>
        <w:rPr>
          <w:rFonts w:ascii="Times New Roman" w:hAnsi="Times New Roman"/>
        </w:rPr>
      </w:pPr>
      <w:r w:rsidRPr="00EB4F51">
        <w:rPr>
          <w:rFonts w:ascii="Times New Roman" w:hAnsi="Times New Roman"/>
        </w:rPr>
        <w:t>3. Нарушение правил поведения на уроке, перемене.</w:t>
      </w:r>
    </w:p>
    <w:p w:rsidR="00EB4F51" w:rsidRDefault="003071F9" w:rsidP="00B3198C">
      <w:pPr>
        <w:pStyle w:val="a3"/>
        <w:jc w:val="both"/>
        <w:rPr>
          <w:rFonts w:ascii="Times New Roman" w:hAnsi="Times New Roman"/>
        </w:rPr>
      </w:pPr>
      <w:r w:rsidRPr="00EB4F51">
        <w:rPr>
          <w:rFonts w:ascii="Times New Roman" w:hAnsi="Times New Roman"/>
        </w:rPr>
        <w:t xml:space="preserve"> </w:t>
      </w:r>
      <w:r w:rsidRPr="00EB4F51">
        <w:rPr>
          <w:rFonts w:ascii="Times New Roman" w:hAnsi="Times New Roman"/>
          <w:b/>
          <w:i/>
        </w:rPr>
        <w:t>Рекомендации:</w:t>
      </w:r>
      <w:r w:rsidRPr="00EB4F51">
        <w:rPr>
          <w:rFonts w:ascii="Times New Roman" w:hAnsi="Times New Roman"/>
        </w:rPr>
        <w:t xml:space="preserve"> </w:t>
      </w:r>
    </w:p>
    <w:p w:rsidR="00EB4F51" w:rsidRDefault="003071F9" w:rsidP="00B3198C">
      <w:pPr>
        <w:pStyle w:val="a3"/>
        <w:jc w:val="both"/>
        <w:rPr>
          <w:rFonts w:ascii="Times New Roman" w:hAnsi="Times New Roman"/>
        </w:rPr>
      </w:pPr>
      <w:r w:rsidRPr="00EB4F51">
        <w:rPr>
          <w:rFonts w:ascii="Times New Roman" w:hAnsi="Times New Roman"/>
        </w:rPr>
        <w:t>1. Обеспечение социально-педагогического сопровождения детей, находящихся в социально-опасном положении, на должном уровне со стороны всех участников образовательного процесса. 2. своевременное выполнение совместного плана работы всех служб школы, инспектора ОВД.</w:t>
      </w:r>
    </w:p>
    <w:p w:rsidR="00EB4F51" w:rsidRDefault="003071F9" w:rsidP="00B3198C">
      <w:pPr>
        <w:pStyle w:val="a3"/>
        <w:jc w:val="both"/>
        <w:rPr>
          <w:rFonts w:ascii="Times New Roman" w:hAnsi="Times New Roman"/>
        </w:rPr>
      </w:pPr>
      <w:r w:rsidRPr="00EB4F51">
        <w:rPr>
          <w:rFonts w:ascii="Times New Roman" w:hAnsi="Times New Roman"/>
        </w:rPr>
        <w:t xml:space="preserve"> 3. Классным руководителям усилить </w:t>
      </w:r>
      <w:proofErr w:type="gramStart"/>
      <w:r w:rsidRPr="00EB4F51">
        <w:rPr>
          <w:rFonts w:ascii="Times New Roman" w:hAnsi="Times New Roman"/>
        </w:rPr>
        <w:t>контроль за</w:t>
      </w:r>
      <w:proofErr w:type="gramEnd"/>
      <w:r w:rsidRPr="00EB4F51">
        <w:rPr>
          <w:rFonts w:ascii="Times New Roman" w:hAnsi="Times New Roman"/>
        </w:rPr>
        <w:t xml:space="preserve"> учащимися, склонными к правонарушениям, за семьями, находящимися в сложной жизненной ситуации, своевременное информирование адм</w:t>
      </w:r>
      <w:r w:rsidRPr="00EB4F51">
        <w:rPr>
          <w:rFonts w:ascii="Times New Roman" w:hAnsi="Times New Roman"/>
        </w:rPr>
        <w:t>и</w:t>
      </w:r>
      <w:r w:rsidRPr="00EB4F51">
        <w:rPr>
          <w:rFonts w:ascii="Times New Roman" w:hAnsi="Times New Roman"/>
        </w:rPr>
        <w:t xml:space="preserve">нистрации школы о проблемных ситуациях. </w:t>
      </w:r>
    </w:p>
    <w:p w:rsidR="00F4588E" w:rsidRDefault="00F4588E" w:rsidP="00F4588E">
      <w:pPr>
        <w:pStyle w:val="a3"/>
        <w:ind w:left="360"/>
        <w:jc w:val="both"/>
        <w:rPr>
          <w:rFonts w:ascii="Times New Roman" w:hAnsi="Times New Roman"/>
          <w:iCs/>
        </w:rPr>
      </w:pPr>
      <w:bookmarkStart w:id="0" w:name="_GoBack"/>
      <w:bookmarkEnd w:id="0"/>
    </w:p>
    <w:p w:rsidR="00F4588E" w:rsidRPr="00F4588E" w:rsidRDefault="00F4588E" w:rsidP="00F4588E">
      <w:pPr>
        <w:pStyle w:val="a3"/>
        <w:ind w:left="360"/>
        <w:jc w:val="center"/>
        <w:rPr>
          <w:rFonts w:ascii="Times New Roman" w:hAnsi="Times New Roman"/>
          <w:b/>
          <w:iCs/>
        </w:rPr>
      </w:pPr>
      <w:r w:rsidRPr="00F4588E">
        <w:rPr>
          <w:rFonts w:ascii="Times New Roman" w:hAnsi="Times New Roman"/>
          <w:b/>
          <w:iCs/>
        </w:rPr>
        <w:t>5.Качество воспитательной работы (анализ результатов работы школы по воспитанию, социализации и саморазвитию школьников; анализ состояния совместной деятельности детей и взрослых в школе).</w:t>
      </w:r>
    </w:p>
    <w:p w:rsidR="00457C06" w:rsidRDefault="00457C06" w:rsidP="00457C06">
      <w:pPr>
        <w:pStyle w:val="a3"/>
        <w:ind w:firstLine="567"/>
        <w:jc w:val="both"/>
        <w:rPr>
          <w:rFonts w:ascii="Times New Roman" w:hAnsi="Times New Roman"/>
          <w:bCs/>
        </w:rPr>
      </w:pPr>
      <w:r w:rsidRPr="00457C06">
        <w:rPr>
          <w:rFonts w:ascii="Times New Roman" w:hAnsi="Times New Roman"/>
          <w:bCs/>
        </w:rPr>
        <w:lastRenderedPageBreak/>
        <w:t>Результатами работы школы по воспитанию, социализации и саморазвитию школьников за 202</w:t>
      </w:r>
      <w:r w:rsidR="002B12FD">
        <w:rPr>
          <w:rFonts w:ascii="Times New Roman" w:hAnsi="Times New Roman"/>
          <w:bCs/>
        </w:rPr>
        <w:t>4</w:t>
      </w:r>
      <w:r w:rsidRPr="00457C06">
        <w:rPr>
          <w:rFonts w:ascii="Times New Roman" w:hAnsi="Times New Roman"/>
          <w:bCs/>
        </w:rPr>
        <w:t>/2</w:t>
      </w:r>
      <w:r w:rsidR="002B12FD">
        <w:rPr>
          <w:rFonts w:ascii="Times New Roman" w:hAnsi="Times New Roman"/>
          <w:bCs/>
        </w:rPr>
        <w:t>5</w:t>
      </w:r>
      <w:r w:rsidRPr="00457C06">
        <w:rPr>
          <w:rFonts w:ascii="Times New Roman" w:hAnsi="Times New Roman"/>
          <w:bCs/>
        </w:rPr>
        <w:t xml:space="preserve"> учебный год считаем следующие достижения:</w:t>
      </w:r>
    </w:p>
    <w:p w:rsidR="008208C2" w:rsidRPr="00457C06" w:rsidRDefault="008208C2" w:rsidP="00457C06">
      <w:pPr>
        <w:pStyle w:val="a3"/>
        <w:ind w:firstLine="567"/>
        <w:jc w:val="both"/>
        <w:rPr>
          <w:rFonts w:ascii="Times New Roman" w:hAnsi="Times New Roman"/>
          <w:bCs/>
        </w:rPr>
      </w:pPr>
    </w:p>
    <w:tbl>
      <w:tblPr>
        <w:tblStyle w:val="a5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1843"/>
        <w:gridCol w:w="1843"/>
        <w:gridCol w:w="1559"/>
      </w:tblGrid>
      <w:tr w:rsidR="00457C06" w:rsidRPr="00457C06" w:rsidTr="00457C06">
        <w:tc>
          <w:tcPr>
            <w:tcW w:w="2376" w:type="dxa"/>
            <w:shd w:val="clear" w:color="auto" w:fill="FBE4D5" w:themeFill="accent2" w:themeFillTint="33"/>
          </w:tcPr>
          <w:p w:rsidR="00457C06" w:rsidRPr="00457C06" w:rsidRDefault="00457C06" w:rsidP="00457C06">
            <w:pPr>
              <w:jc w:val="center"/>
              <w:rPr>
                <w:b/>
                <w:sz w:val="24"/>
                <w:szCs w:val="24"/>
              </w:rPr>
            </w:pPr>
            <w:r w:rsidRPr="00457C06">
              <w:rPr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457C06" w:rsidRPr="00457C06" w:rsidRDefault="00457C06" w:rsidP="00457C06">
            <w:pPr>
              <w:jc w:val="center"/>
              <w:rPr>
                <w:b/>
                <w:sz w:val="24"/>
                <w:szCs w:val="24"/>
              </w:rPr>
            </w:pPr>
            <w:r w:rsidRPr="00457C06">
              <w:rPr>
                <w:b/>
                <w:sz w:val="24"/>
                <w:szCs w:val="24"/>
              </w:rPr>
              <w:t>ФИ учащегося, класс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57C06" w:rsidRPr="00457C06" w:rsidRDefault="00457C06" w:rsidP="00457C06">
            <w:pPr>
              <w:rPr>
                <w:b/>
                <w:sz w:val="24"/>
                <w:szCs w:val="24"/>
              </w:rPr>
            </w:pPr>
            <w:r w:rsidRPr="00457C06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57C06" w:rsidRPr="00457C06" w:rsidRDefault="00457C06" w:rsidP="00457C06">
            <w:pPr>
              <w:rPr>
                <w:b/>
                <w:sz w:val="24"/>
                <w:szCs w:val="24"/>
              </w:rPr>
            </w:pPr>
            <w:r w:rsidRPr="00457C06">
              <w:rPr>
                <w:b/>
                <w:sz w:val="24"/>
                <w:szCs w:val="24"/>
              </w:rPr>
              <w:t>Дата участия в конкурсе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457C06" w:rsidRPr="00457C06" w:rsidRDefault="00457C06" w:rsidP="00457C06">
            <w:pPr>
              <w:rPr>
                <w:b/>
                <w:sz w:val="24"/>
                <w:szCs w:val="24"/>
              </w:rPr>
            </w:pPr>
            <w:r w:rsidRPr="00457C06">
              <w:rPr>
                <w:b/>
                <w:sz w:val="24"/>
                <w:szCs w:val="24"/>
              </w:rPr>
              <w:t>Результат участия</w:t>
            </w:r>
          </w:p>
        </w:tc>
      </w:tr>
      <w:tr w:rsidR="00457C06" w:rsidRPr="00457C06" w:rsidTr="00457C06">
        <w:tc>
          <w:tcPr>
            <w:tcW w:w="10314" w:type="dxa"/>
            <w:gridSpan w:val="5"/>
            <w:shd w:val="clear" w:color="auto" w:fill="auto"/>
          </w:tcPr>
          <w:p w:rsidR="00457C06" w:rsidRPr="00457C06" w:rsidRDefault="00415016" w:rsidP="00457C0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Школьный </w:t>
            </w:r>
            <w:r w:rsidR="00457C06" w:rsidRPr="00457C06">
              <w:rPr>
                <w:b/>
                <w:sz w:val="24"/>
                <w:szCs w:val="24"/>
              </w:rPr>
              <w:t xml:space="preserve"> уровень</w:t>
            </w:r>
          </w:p>
        </w:tc>
      </w:tr>
      <w:tr w:rsidR="00457C06" w:rsidRPr="00457C06" w:rsidTr="00457C06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457C06" w:rsidRPr="00457C06" w:rsidRDefault="00457C06" w:rsidP="00457C0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57C06" w:rsidRPr="00457C06" w:rsidRDefault="00457C06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7C06" w:rsidRPr="00457C06" w:rsidRDefault="00457C06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7C06" w:rsidRPr="00457C06" w:rsidRDefault="00457C06" w:rsidP="00457C06">
            <w:pPr>
              <w:rPr>
                <w:sz w:val="24"/>
                <w:szCs w:val="24"/>
              </w:rPr>
            </w:pPr>
            <w:r w:rsidRPr="00457C06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57C06" w:rsidRPr="00457C06" w:rsidRDefault="00457C06" w:rsidP="00457C06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457C06" w:rsidRPr="00457C06" w:rsidTr="00457C06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457C06" w:rsidRPr="00457C06" w:rsidRDefault="00457C06" w:rsidP="00415016">
            <w:pPr>
              <w:rPr>
                <w:color w:val="000000"/>
                <w:sz w:val="24"/>
                <w:szCs w:val="24"/>
              </w:rPr>
            </w:pPr>
            <w:r w:rsidRPr="00457C06">
              <w:rPr>
                <w:color w:val="000000"/>
                <w:sz w:val="24"/>
                <w:szCs w:val="24"/>
              </w:rPr>
              <w:t xml:space="preserve">Кросс </w:t>
            </w:r>
            <w:r w:rsidR="00415016">
              <w:rPr>
                <w:color w:val="000000"/>
                <w:sz w:val="24"/>
                <w:szCs w:val="24"/>
              </w:rPr>
              <w:t xml:space="preserve"> памяти </w:t>
            </w:r>
            <w:proofErr w:type="spellStart"/>
            <w:r w:rsidR="00415016">
              <w:rPr>
                <w:color w:val="000000"/>
                <w:sz w:val="24"/>
                <w:szCs w:val="24"/>
              </w:rPr>
              <w:t>Бр</w:t>
            </w:r>
            <w:proofErr w:type="gramStart"/>
            <w:r w:rsidR="00415016">
              <w:rPr>
                <w:color w:val="000000"/>
                <w:sz w:val="24"/>
                <w:szCs w:val="24"/>
              </w:rPr>
              <w:t>.Г</w:t>
            </w:r>
            <w:proofErr w:type="gramEnd"/>
            <w:r w:rsidR="00415016">
              <w:rPr>
                <w:color w:val="000000"/>
                <w:sz w:val="24"/>
                <w:szCs w:val="24"/>
              </w:rPr>
              <w:t>аздановых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57C06" w:rsidRPr="00457C06" w:rsidRDefault="00415016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7C06" w:rsidRPr="00457C06" w:rsidRDefault="00415016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Ботоев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7C06" w:rsidRPr="00457C06" w:rsidRDefault="00E477E2" w:rsidP="0045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сентябрь2023</w:t>
            </w:r>
            <w:r w:rsidR="00457C06" w:rsidRPr="00457C06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57C06" w:rsidRPr="00457C06" w:rsidRDefault="00415016" w:rsidP="00457C06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</w:t>
            </w:r>
            <w:r w:rsidR="00457C06" w:rsidRPr="00457C06">
              <w:rPr>
                <w:color w:val="000000"/>
                <w:sz w:val="24"/>
                <w:szCs w:val="24"/>
                <w:highlight w:val="white"/>
              </w:rPr>
              <w:t>место</w:t>
            </w:r>
          </w:p>
        </w:tc>
      </w:tr>
      <w:tr w:rsidR="00415016" w:rsidRPr="00457C06" w:rsidTr="00D800CE">
        <w:tc>
          <w:tcPr>
            <w:tcW w:w="8755" w:type="dxa"/>
            <w:gridSpan w:val="4"/>
            <w:tcBorders>
              <w:top w:val="nil"/>
            </w:tcBorders>
            <w:shd w:val="clear" w:color="auto" w:fill="auto"/>
          </w:tcPr>
          <w:p w:rsidR="00415016" w:rsidRDefault="00415016" w:rsidP="00457C06"/>
          <w:p w:rsidR="00415016" w:rsidRPr="00415016" w:rsidRDefault="00415016" w:rsidP="00415016">
            <w:pPr>
              <w:jc w:val="center"/>
              <w:rPr>
                <w:b/>
              </w:rPr>
            </w:pPr>
            <w:r w:rsidRPr="00415016">
              <w:rPr>
                <w:b/>
                <w:sz w:val="24"/>
              </w:rPr>
              <w:t>Муниципальный уровень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15016" w:rsidRDefault="00415016" w:rsidP="00457C06">
            <w:pPr>
              <w:rPr>
                <w:color w:val="000000"/>
                <w:highlight w:val="white"/>
              </w:rPr>
            </w:pPr>
          </w:p>
        </w:tc>
      </w:tr>
      <w:tr w:rsidR="00457C06" w:rsidRPr="00457C06" w:rsidTr="00457C06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457C06" w:rsidRPr="00457C06" w:rsidRDefault="00415016" w:rsidP="00457C0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Олимпиада по 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зической культуре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3523AD" w:rsidRPr="00457C06" w:rsidRDefault="00E477E2" w:rsidP="002B12F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Гаглоева Дана-</w:t>
            </w:r>
            <w:r w:rsidR="002B12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7C06" w:rsidRPr="00457C06" w:rsidRDefault="003523AD" w:rsidP="00457C06">
            <w:pPr>
              <w:pStyle w:val="a6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Ботоев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7C06" w:rsidRPr="00457C06" w:rsidRDefault="003523AD" w:rsidP="0045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57C06" w:rsidRPr="00457C06" w:rsidRDefault="003523AD" w:rsidP="00457C06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Победители и призеры</w:t>
            </w:r>
          </w:p>
        </w:tc>
      </w:tr>
      <w:tr w:rsidR="00963820" w:rsidRPr="00457C06" w:rsidTr="00457C06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963820" w:rsidRPr="00963820" w:rsidRDefault="00963820" w:rsidP="00457C06">
            <w:pPr>
              <w:jc w:val="both"/>
              <w:rPr>
                <w:color w:val="000000"/>
                <w:sz w:val="24"/>
              </w:rPr>
            </w:pPr>
            <w:r w:rsidRPr="00963820">
              <w:rPr>
                <w:color w:val="000000"/>
                <w:sz w:val="24"/>
              </w:rPr>
              <w:t>Районный этап ВОШ по обществ</w:t>
            </w:r>
            <w:r w:rsidRPr="00963820">
              <w:rPr>
                <w:color w:val="000000"/>
                <w:sz w:val="24"/>
              </w:rPr>
              <w:t>о</w:t>
            </w:r>
            <w:r w:rsidRPr="00963820">
              <w:rPr>
                <w:color w:val="000000"/>
                <w:sz w:val="24"/>
              </w:rPr>
              <w:t>знанию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963820" w:rsidRPr="00963820" w:rsidRDefault="00963820" w:rsidP="002B12F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20">
              <w:rPr>
                <w:rFonts w:ascii="Times New Roman" w:hAnsi="Times New Roman" w:cs="Times New Roman"/>
                <w:sz w:val="24"/>
                <w:szCs w:val="24"/>
              </w:rPr>
              <w:t>Бицоев</w:t>
            </w:r>
            <w:proofErr w:type="spellEnd"/>
            <w:r w:rsidRPr="00963820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  <w:p w:rsidR="00963820" w:rsidRPr="00963820" w:rsidRDefault="00963820" w:rsidP="002B12F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20">
              <w:rPr>
                <w:rFonts w:ascii="Times New Roman" w:hAnsi="Times New Roman" w:cs="Times New Roman"/>
                <w:sz w:val="24"/>
                <w:szCs w:val="24"/>
              </w:rPr>
              <w:t>Гаджинова</w:t>
            </w:r>
            <w:proofErr w:type="spellEnd"/>
            <w:r w:rsidRPr="0096382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63820" w:rsidRDefault="00963820" w:rsidP="00457C06">
            <w:pPr>
              <w:pStyle w:val="a6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Кочиева</w:t>
            </w:r>
            <w:proofErr w:type="spellEnd"/>
            <w:r>
              <w:rPr>
                <w:sz w:val="24"/>
                <w:szCs w:val="24"/>
              </w:rPr>
              <w:t xml:space="preserve"> Е.Х.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63820" w:rsidRPr="00963820" w:rsidRDefault="00963820" w:rsidP="00457C06">
            <w:pPr>
              <w:rPr>
                <w:sz w:val="24"/>
              </w:rPr>
            </w:pPr>
            <w:r w:rsidRPr="00963820">
              <w:rPr>
                <w:sz w:val="24"/>
              </w:rPr>
              <w:t>ноябрь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63820" w:rsidRDefault="00963820" w:rsidP="00457C06">
            <w:pPr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Победитель</w:t>
            </w:r>
          </w:p>
          <w:p w:rsidR="00963820" w:rsidRPr="00963820" w:rsidRDefault="00963820" w:rsidP="00457C06">
            <w:pPr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призер</w:t>
            </w:r>
          </w:p>
        </w:tc>
      </w:tr>
      <w:tr w:rsidR="00457C06" w:rsidRPr="00457C06" w:rsidTr="00457C06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457C06" w:rsidRPr="00457C06" w:rsidRDefault="00457C06" w:rsidP="00457C06">
            <w:pPr>
              <w:rPr>
                <w:sz w:val="24"/>
                <w:szCs w:val="24"/>
              </w:rPr>
            </w:pPr>
            <w:r w:rsidRPr="00457C06">
              <w:rPr>
                <w:sz w:val="24"/>
                <w:szCs w:val="24"/>
              </w:rPr>
              <w:t xml:space="preserve">Участие в </w:t>
            </w:r>
            <w:proofErr w:type="gramStart"/>
            <w:r w:rsidRPr="00457C06">
              <w:rPr>
                <w:sz w:val="24"/>
                <w:szCs w:val="24"/>
              </w:rPr>
              <w:t>ДОЛ-игре</w:t>
            </w:r>
            <w:proofErr w:type="gramEnd"/>
            <w:r w:rsidRPr="00457C06">
              <w:rPr>
                <w:sz w:val="24"/>
                <w:szCs w:val="24"/>
              </w:rPr>
              <w:t xml:space="preserve"> по финансовой гр</w:t>
            </w:r>
            <w:r w:rsidRPr="00457C06">
              <w:rPr>
                <w:sz w:val="24"/>
                <w:szCs w:val="24"/>
              </w:rPr>
              <w:t>а</w:t>
            </w:r>
            <w:r w:rsidRPr="00457C06">
              <w:rPr>
                <w:sz w:val="24"/>
                <w:szCs w:val="24"/>
              </w:rPr>
              <w:t>мотности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57C06" w:rsidRDefault="00457C06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  <w:p w:rsidR="00457C06" w:rsidRPr="00457C06" w:rsidRDefault="00457C06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7C06" w:rsidRPr="00457C06" w:rsidRDefault="003523AD" w:rsidP="00457C06">
            <w:pPr>
              <w:pStyle w:val="a6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Е.Х.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57C06" w:rsidRPr="00457C06" w:rsidRDefault="00275250" w:rsidP="0045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457C06" w:rsidRPr="00457C06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57C06" w:rsidRPr="00457C06" w:rsidRDefault="008208C2" w:rsidP="00457C06">
            <w:pPr>
              <w:rPr>
                <w:color w:val="000000"/>
                <w:sz w:val="24"/>
                <w:szCs w:val="24"/>
                <w:highlight w:val="white"/>
              </w:rPr>
            </w:pPr>
            <w:r w:rsidRPr="00457C06">
              <w:rPr>
                <w:sz w:val="24"/>
                <w:szCs w:val="24"/>
              </w:rPr>
              <w:t>У</w:t>
            </w:r>
            <w:r w:rsidR="00457C06" w:rsidRPr="00457C06">
              <w:rPr>
                <w:sz w:val="24"/>
                <w:szCs w:val="24"/>
              </w:rPr>
              <w:t>частие</w:t>
            </w:r>
          </w:p>
        </w:tc>
      </w:tr>
      <w:tr w:rsidR="00457C06" w:rsidRPr="00457C06" w:rsidTr="00457C06">
        <w:trPr>
          <w:trHeight w:val="563"/>
        </w:trPr>
        <w:tc>
          <w:tcPr>
            <w:tcW w:w="2376" w:type="dxa"/>
            <w:shd w:val="clear" w:color="auto" w:fill="auto"/>
          </w:tcPr>
          <w:p w:rsidR="00457C06" w:rsidRPr="00457C06" w:rsidRDefault="00275250" w:rsidP="002752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color w:val="000000"/>
                <w:sz w:val="24"/>
                <w:szCs w:val="24"/>
              </w:rPr>
              <w:t>Зонады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фидан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3523AD" w:rsidRDefault="00275250" w:rsidP="0027525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Бестаева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75250" w:rsidRDefault="00275250" w:rsidP="0027525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75250" w:rsidRDefault="00275250" w:rsidP="0027525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Л.-</w:t>
            </w:r>
          </w:p>
          <w:p w:rsidR="00275250" w:rsidRDefault="00275250" w:rsidP="0027525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Гаглоева Д.-</w:t>
            </w:r>
          </w:p>
          <w:p w:rsidR="00275250" w:rsidRDefault="00275250" w:rsidP="0027525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С.-</w:t>
            </w:r>
          </w:p>
          <w:p w:rsidR="00275250" w:rsidRDefault="00275250" w:rsidP="0027525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Бикоева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М.-</w:t>
            </w:r>
          </w:p>
          <w:p w:rsidR="00275250" w:rsidRDefault="00275250" w:rsidP="0027525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Кцоева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М.-</w:t>
            </w:r>
          </w:p>
          <w:p w:rsidR="00275250" w:rsidRPr="00457C06" w:rsidRDefault="00275250" w:rsidP="0027525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Кудзиева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57C06" w:rsidRDefault="0027525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Ф.Б.</w:t>
            </w:r>
          </w:p>
          <w:p w:rsidR="00275250" w:rsidRDefault="0027525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Б.И.</w:t>
            </w:r>
          </w:p>
          <w:p w:rsidR="00275250" w:rsidRDefault="0027525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Б.И.</w:t>
            </w:r>
          </w:p>
          <w:p w:rsidR="00275250" w:rsidRDefault="0027525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Б.И.</w:t>
            </w:r>
          </w:p>
          <w:p w:rsidR="00275250" w:rsidRDefault="0027525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Цагараева Е.А.</w:t>
            </w:r>
          </w:p>
          <w:p w:rsidR="00275250" w:rsidRDefault="0027525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Ю.Д.</w:t>
            </w:r>
          </w:p>
          <w:p w:rsidR="00275250" w:rsidRDefault="0027525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Ю.Д.</w:t>
            </w:r>
          </w:p>
          <w:p w:rsidR="00275250" w:rsidRPr="00457C06" w:rsidRDefault="0027525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Цагараева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57C06" w:rsidRPr="00457C06" w:rsidRDefault="00275250" w:rsidP="0045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</w:t>
            </w:r>
            <w:r w:rsidR="00457C06" w:rsidRPr="00457C06">
              <w:rPr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75250" w:rsidRDefault="00275250" w:rsidP="00457C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место</w:t>
            </w:r>
          </w:p>
          <w:p w:rsidR="00275250" w:rsidRDefault="00275250" w:rsidP="00457C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  <w:p w:rsidR="00275250" w:rsidRDefault="00275250" w:rsidP="00457C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  <w:p w:rsidR="00275250" w:rsidRDefault="00275250" w:rsidP="00457C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  <w:p w:rsidR="00275250" w:rsidRDefault="00275250" w:rsidP="00457C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место</w:t>
            </w:r>
          </w:p>
          <w:p w:rsidR="00275250" w:rsidRDefault="00275250" w:rsidP="00457C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место</w:t>
            </w:r>
          </w:p>
          <w:p w:rsidR="00275250" w:rsidRDefault="00275250" w:rsidP="00457C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место</w:t>
            </w:r>
          </w:p>
          <w:p w:rsidR="00457C06" w:rsidRPr="00457C06" w:rsidRDefault="00275250" w:rsidP="00457C06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3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сто</w:t>
            </w:r>
          </w:p>
        </w:tc>
      </w:tr>
      <w:tr w:rsidR="00564564" w:rsidRPr="00457C06" w:rsidTr="00457C06">
        <w:trPr>
          <w:trHeight w:val="563"/>
        </w:trPr>
        <w:tc>
          <w:tcPr>
            <w:tcW w:w="2376" w:type="dxa"/>
            <w:shd w:val="clear" w:color="auto" w:fill="auto"/>
          </w:tcPr>
          <w:p w:rsidR="00564564" w:rsidRPr="000A1A7C" w:rsidRDefault="00564564" w:rsidP="00275250">
            <w:pPr>
              <w:rPr>
                <w:color w:val="000000"/>
                <w:sz w:val="24"/>
              </w:rPr>
            </w:pPr>
            <w:r w:rsidRPr="000A1A7C">
              <w:rPr>
                <w:color w:val="000000"/>
                <w:sz w:val="24"/>
              </w:rPr>
              <w:t>Открытый респу</w:t>
            </w:r>
            <w:r w:rsidRPr="000A1A7C">
              <w:rPr>
                <w:color w:val="000000"/>
                <w:sz w:val="24"/>
              </w:rPr>
              <w:t>б</w:t>
            </w:r>
            <w:r w:rsidRPr="000A1A7C">
              <w:rPr>
                <w:color w:val="000000"/>
                <w:sz w:val="24"/>
              </w:rPr>
              <w:t>ликанский</w:t>
            </w:r>
            <w:r w:rsidR="000A1A7C" w:rsidRPr="000A1A7C">
              <w:rPr>
                <w:color w:val="000000"/>
                <w:sz w:val="24"/>
              </w:rPr>
              <w:t xml:space="preserve"> нового</w:t>
            </w:r>
            <w:r w:rsidR="000A1A7C" w:rsidRPr="000A1A7C">
              <w:rPr>
                <w:color w:val="000000"/>
                <w:sz w:val="24"/>
              </w:rPr>
              <w:t>д</w:t>
            </w:r>
            <w:r w:rsidR="000A1A7C" w:rsidRPr="000A1A7C">
              <w:rPr>
                <w:color w:val="000000"/>
                <w:sz w:val="24"/>
              </w:rPr>
              <w:t>ний турнир по дз</w:t>
            </w:r>
            <w:r w:rsidR="000A1A7C" w:rsidRPr="000A1A7C">
              <w:rPr>
                <w:color w:val="000000"/>
                <w:sz w:val="24"/>
              </w:rPr>
              <w:t>ю</w:t>
            </w:r>
            <w:r w:rsidR="000A1A7C" w:rsidRPr="000A1A7C">
              <w:rPr>
                <w:color w:val="000000"/>
                <w:sz w:val="24"/>
              </w:rPr>
              <w:t>до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64564" w:rsidRPr="000A1A7C" w:rsidRDefault="000A1A7C" w:rsidP="0027525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4564" w:rsidRPr="000A1A7C" w:rsidRDefault="000A1A7C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Ботоев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64564" w:rsidRPr="000A1A7C" w:rsidRDefault="000A1A7C" w:rsidP="00457C06">
            <w:pPr>
              <w:rPr>
                <w:sz w:val="24"/>
              </w:rPr>
            </w:pPr>
            <w:r>
              <w:rPr>
                <w:sz w:val="24"/>
              </w:rPr>
              <w:t>Декабрь 2024г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4564" w:rsidRPr="000A1A7C" w:rsidRDefault="000A1A7C" w:rsidP="00457C0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место</w:t>
            </w:r>
          </w:p>
        </w:tc>
      </w:tr>
      <w:tr w:rsidR="00457C06" w:rsidRPr="00457C06" w:rsidTr="00457C06">
        <w:trPr>
          <w:trHeight w:val="563"/>
        </w:trPr>
        <w:tc>
          <w:tcPr>
            <w:tcW w:w="2376" w:type="dxa"/>
            <w:shd w:val="clear" w:color="auto" w:fill="auto"/>
          </w:tcPr>
          <w:p w:rsidR="00457C06" w:rsidRPr="00457C06" w:rsidRDefault="00457C06" w:rsidP="00275250">
            <w:pPr>
              <w:pStyle w:val="22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7C0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Конкурс на лучший рисунок</w:t>
            </w:r>
            <w:proofErr w:type="gramStart"/>
            <w:r w:rsidRPr="00457C0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7525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proofErr w:type="gramEnd"/>
            <w:r w:rsidR="002752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посвяще</w:t>
            </w:r>
            <w:r w:rsidR="00275250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="002752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ный 80 </w:t>
            </w:r>
            <w:proofErr w:type="spellStart"/>
            <w:r w:rsidR="00275250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="002752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457C06" w:rsidRPr="00457C06" w:rsidRDefault="00275250" w:rsidP="00457C06">
            <w:pPr>
              <w:pStyle w:val="220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Джикаева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57C06" w:rsidRPr="00457C06" w:rsidRDefault="0027525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Дзодзикова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57C06" w:rsidRPr="00457C06" w:rsidRDefault="00457C06" w:rsidP="00457C06">
            <w:pPr>
              <w:rPr>
                <w:sz w:val="24"/>
                <w:szCs w:val="24"/>
              </w:rPr>
            </w:pPr>
            <w:r w:rsidRPr="00457C06">
              <w:rPr>
                <w:sz w:val="24"/>
                <w:szCs w:val="24"/>
              </w:rPr>
              <w:t>май, 2023г.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57C06" w:rsidRPr="00457C06" w:rsidRDefault="00275250" w:rsidP="0045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E477E2" w:rsidRPr="00457C06" w:rsidTr="00457C06">
        <w:trPr>
          <w:trHeight w:val="563"/>
        </w:trPr>
        <w:tc>
          <w:tcPr>
            <w:tcW w:w="2376" w:type="dxa"/>
            <w:shd w:val="clear" w:color="auto" w:fill="auto"/>
          </w:tcPr>
          <w:p w:rsidR="00E477E2" w:rsidRPr="00457C06" w:rsidRDefault="00275250" w:rsidP="00457C06">
            <w:pPr>
              <w:pStyle w:val="22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Районный конкурс патриотической песни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477E2" w:rsidRDefault="00275250" w:rsidP="00457C06">
            <w:pPr>
              <w:pStyle w:val="220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Джикаева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Е.</w:t>
            </w:r>
          </w:p>
          <w:p w:rsidR="00275250" w:rsidRDefault="00275250" w:rsidP="00457C06">
            <w:pPr>
              <w:pStyle w:val="220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Мулухова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Е.</w:t>
            </w:r>
          </w:p>
          <w:p w:rsidR="00275250" w:rsidRDefault="00963820" w:rsidP="00457C06">
            <w:pPr>
              <w:pStyle w:val="220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Хадарцева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477E2" w:rsidRDefault="0096382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Дзодзикова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477E2" w:rsidRPr="00095485" w:rsidRDefault="00095485" w:rsidP="00457C06">
            <w:pPr>
              <w:rPr>
                <w:sz w:val="24"/>
              </w:rPr>
            </w:pPr>
            <w:r w:rsidRPr="00095485">
              <w:rPr>
                <w:sz w:val="24"/>
              </w:rPr>
              <w:t>Май 2024г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477E2" w:rsidRPr="00095485" w:rsidRDefault="00963820" w:rsidP="00457C0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095485" w:rsidRPr="00095485">
              <w:rPr>
                <w:sz w:val="24"/>
              </w:rPr>
              <w:t xml:space="preserve"> место</w:t>
            </w:r>
          </w:p>
        </w:tc>
      </w:tr>
      <w:tr w:rsidR="00E477E2" w:rsidRPr="00457C06" w:rsidTr="00457C06">
        <w:trPr>
          <w:trHeight w:val="563"/>
        </w:trPr>
        <w:tc>
          <w:tcPr>
            <w:tcW w:w="2376" w:type="dxa"/>
            <w:shd w:val="clear" w:color="auto" w:fill="auto"/>
          </w:tcPr>
          <w:p w:rsidR="00E477E2" w:rsidRPr="00457C06" w:rsidRDefault="00E477E2" w:rsidP="00963820">
            <w:pPr>
              <w:pStyle w:val="22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Республиканский конкурс </w:t>
            </w:r>
            <w:r w:rsidR="00963820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="00963820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Мадалон</w:t>
            </w:r>
            <w:proofErr w:type="spellEnd"/>
            <w:r w:rsidR="009638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63820">
              <w:rPr>
                <w:rFonts w:ascii="Times New Roman" w:hAnsi="Times New Roman" w:cs="Times New Roman"/>
                <w:b w:val="0"/>
                <w:sz w:val="24"/>
                <w:szCs w:val="24"/>
              </w:rPr>
              <w:t>авзаг-мадау</w:t>
            </w:r>
            <w:proofErr w:type="spellEnd"/>
            <w:r w:rsidR="009638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63820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аджын</w:t>
            </w:r>
            <w:proofErr w:type="spellEnd"/>
            <w:r w:rsidR="009638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477E2" w:rsidRDefault="00963820" w:rsidP="00457C06">
            <w:pPr>
              <w:pStyle w:val="220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Хадарцева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В.</w:t>
            </w:r>
          </w:p>
          <w:p w:rsidR="00963820" w:rsidRDefault="00963820" w:rsidP="00457C06">
            <w:pPr>
              <w:pStyle w:val="220"/>
              <w:spacing w:before="0" w:after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Дзуцева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477E2" w:rsidRDefault="00963820" w:rsidP="00457C0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Дзодзикова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477E2" w:rsidRPr="00E477E2" w:rsidRDefault="00E477E2" w:rsidP="00457C06">
            <w:pPr>
              <w:rPr>
                <w:sz w:val="24"/>
              </w:rPr>
            </w:pPr>
            <w:r w:rsidRPr="00E477E2">
              <w:rPr>
                <w:sz w:val="24"/>
              </w:rPr>
              <w:t>Май 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477E2" w:rsidRDefault="00963820" w:rsidP="00457C0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E477E2" w:rsidRPr="00E477E2">
              <w:rPr>
                <w:sz w:val="24"/>
              </w:rPr>
              <w:t>место</w:t>
            </w:r>
          </w:p>
          <w:p w:rsidR="00963820" w:rsidRPr="00E477E2" w:rsidRDefault="00963820" w:rsidP="00457C06">
            <w:pPr>
              <w:rPr>
                <w:sz w:val="24"/>
              </w:rPr>
            </w:pPr>
            <w:r>
              <w:rPr>
                <w:sz w:val="24"/>
              </w:rPr>
              <w:t>3 место</w:t>
            </w:r>
          </w:p>
        </w:tc>
      </w:tr>
    </w:tbl>
    <w:p w:rsidR="005A177C" w:rsidRDefault="00920A59" w:rsidP="00920A59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77451C" w:rsidRPr="00920A59" w:rsidRDefault="00446C81" w:rsidP="00920A59">
      <w:pPr>
        <w:tabs>
          <w:tab w:val="left" w:pos="709"/>
        </w:tabs>
        <w:suppressAutoHyphens/>
        <w:spacing w:after="0" w:line="276" w:lineRule="auto"/>
        <w:jc w:val="both"/>
        <w:rPr>
          <w:rFonts w:ascii="Calibri" w:eastAsia="DejaVu Sans" w:hAnsi="Calibri" w:cs="Calibri"/>
          <w:color w:val="00000A"/>
          <w:lang w:eastAsia="ru-RU"/>
        </w:rPr>
      </w:pPr>
      <w:r w:rsidRPr="00920A59">
        <w:rPr>
          <w:rFonts w:ascii="Times New Roman" w:hAnsi="Times New Roman"/>
          <w:color w:val="000000"/>
        </w:rPr>
        <w:t xml:space="preserve">Отмечена </w:t>
      </w:r>
      <w:r w:rsidRPr="00920A59">
        <w:rPr>
          <w:rFonts w:ascii="Times New Roman" w:hAnsi="Times New Roman"/>
        </w:rPr>
        <w:t xml:space="preserve">также положительная </w:t>
      </w:r>
      <w:r w:rsidRPr="00920A59">
        <w:rPr>
          <w:rFonts w:ascii="Times New Roman" w:hAnsi="Times New Roman"/>
          <w:color w:val="000000"/>
        </w:rPr>
        <w:t>динамика общего уровня личностного развития школьников по результатам оценки личностных результатов</w:t>
      </w:r>
    </w:p>
    <w:p w:rsidR="005A177C" w:rsidRDefault="005A177C" w:rsidP="0038139B">
      <w:pPr>
        <w:pStyle w:val="a3"/>
        <w:ind w:firstLine="567"/>
        <w:jc w:val="both"/>
        <w:rPr>
          <w:rFonts w:ascii="Times New Roman" w:hAnsi="Times New Roman"/>
          <w:b/>
          <w:bCs/>
          <w:i/>
        </w:rPr>
      </w:pPr>
    </w:p>
    <w:p w:rsidR="0031043C" w:rsidRDefault="0031043C" w:rsidP="0038139B">
      <w:pPr>
        <w:pStyle w:val="a3"/>
        <w:ind w:firstLine="567"/>
        <w:jc w:val="both"/>
        <w:rPr>
          <w:rFonts w:ascii="Times New Roman" w:hAnsi="Times New Roman"/>
        </w:rPr>
      </w:pPr>
      <w:r w:rsidRPr="00920A59">
        <w:rPr>
          <w:rFonts w:ascii="Times New Roman" w:hAnsi="Times New Roman"/>
        </w:rPr>
        <w:t xml:space="preserve">Вовлеченность </w:t>
      </w:r>
      <w:proofErr w:type="gramStart"/>
      <w:r w:rsidRPr="00920A59">
        <w:rPr>
          <w:rFonts w:ascii="Times New Roman" w:hAnsi="Times New Roman"/>
        </w:rPr>
        <w:t>обучающихся</w:t>
      </w:r>
      <w:proofErr w:type="gramEnd"/>
      <w:r w:rsidRPr="00920A59">
        <w:rPr>
          <w:rFonts w:ascii="Times New Roman" w:hAnsi="Times New Roman"/>
        </w:rPr>
        <w:t xml:space="preserve"> школы в общешкольные дела представлена в таблице ниже.</w:t>
      </w:r>
    </w:p>
    <w:p w:rsidR="008208C2" w:rsidRPr="00920A59" w:rsidRDefault="008208C2" w:rsidP="0038139B">
      <w:pPr>
        <w:pStyle w:val="a3"/>
        <w:ind w:firstLine="567"/>
        <w:jc w:val="both"/>
        <w:rPr>
          <w:rFonts w:ascii="Times New Roman" w:hAnsi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1"/>
        <w:gridCol w:w="1657"/>
        <w:gridCol w:w="1431"/>
        <w:gridCol w:w="1282"/>
        <w:gridCol w:w="1185"/>
      </w:tblGrid>
      <w:tr w:rsidR="0031043C" w:rsidRPr="00920A59" w:rsidTr="005A177C">
        <w:tc>
          <w:tcPr>
            <w:tcW w:w="2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31043C" w:rsidP="00920A59">
            <w:pPr>
              <w:pStyle w:val="a3"/>
              <w:jc w:val="both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Традиционные общешкольные дела</w:t>
            </w:r>
          </w:p>
        </w:tc>
        <w:tc>
          <w:tcPr>
            <w:tcW w:w="26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31043C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 xml:space="preserve">Доля </w:t>
            </w:r>
            <w:proofErr w:type="gramStart"/>
            <w:r w:rsidRPr="00920A59">
              <w:rPr>
                <w:rFonts w:ascii="Times New Roman" w:hAnsi="Times New Roman"/>
              </w:rPr>
              <w:t>обучающихся</w:t>
            </w:r>
            <w:proofErr w:type="gramEnd"/>
            <w:r w:rsidRPr="00920A59">
              <w:rPr>
                <w:rFonts w:ascii="Times New Roman" w:hAnsi="Times New Roman"/>
              </w:rPr>
              <w:t xml:space="preserve"> на уровне образования, пр</w:t>
            </w:r>
            <w:r w:rsidRPr="00920A59">
              <w:rPr>
                <w:rFonts w:ascii="Times New Roman" w:hAnsi="Times New Roman"/>
              </w:rPr>
              <w:t>и</w:t>
            </w:r>
            <w:r w:rsidRPr="00920A59">
              <w:rPr>
                <w:rFonts w:ascii="Times New Roman" w:hAnsi="Times New Roman"/>
              </w:rPr>
              <w:t>нявших участие в общешкольном деле, %</w:t>
            </w:r>
          </w:p>
        </w:tc>
      </w:tr>
      <w:tr w:rsidR="0031043C" w:rsidRPr="00920A59" w:rsidTr="005A177C">
        <w:tc>
          <w:tcPr>
            <w:tcW w:w="23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31043C" w:rsidP="00920A5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31043C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НОО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31043C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ООО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31043C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СОО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31043C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Школа</w:t>
            </w:r>
          </w:p>
        </w:tc>
      </w:tr>
      <w:tr w:rsidR="0031043C" w:rsidRPr="00920A59" w:rsidTr="005A177C">
        <w:tc>
          <w:tcPr>
            <w:tcW w:w="2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38139B" w:rsidP="00920A59">
            <w:pPr>
              <w:pStyle w:val="a3"/>
              <w:jc w:val="both"/>
              <w:rPr>
                <w:rFonts w:ascii="Times New Roman" w:hAnsi="Times New Roman"/>
                <w:color w:val="00B050"/>
              </w:rPr>
            </w:pPr>
            <w:r w:rsidRPr="00920A59">
              <w:rPr>
                <w:rFonts w:ascii="Times New Roman" w:hAnsi="Times New Roman"/>
              </w:rPr>
              <w:t>Урок,</w:t>
            </w:r>
            <w:r w:rsidR="0031043C" w:rsidRPr="00920A59">
              <w:rPr>
                <w:rFonts w:ascii="Times New Roman" w:hAnsi="Times New Roman"/>
              </w:rPr>
              <w:t xml:space="preserve"> посвященн</w:t>
            </w:r>
            <w:r w:rsidRPr="00920A59">
              <w:rPr>
                <w:rFonts w:ascii="Times New Roman" w:hAnsi="Times New Roman"/>
              </w:rPr>
              <w:t>ый</w:t>
            </w:r>
            <w:r w:rsidR="0031043C" w:rsidRPr="00920A59">
              <w:rPr>
                <w:rFonts w:ascii="Times New Roman" w:hAnsi="Times New Roman"/>
              </w:rPr>
              <w:t xml:space="preserve"> Дню знаний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FF6BFA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FF6BFA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FF6BFA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043C" w:rsidRPr="00920A59" w:rsidRDefault="00FF6BFA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</w:tr>
      <w:tr w:rsidR="0038139B" w:rsidRPr="00920A59" w:rsidTr="005A177C">
        <w:tc>
          <w:tcPr>
            <w:tcW w:w="2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38139B" w:rsidP="00920A59">
            <w:pPr>
              <w:pStyle w:val="a3"/>
              <w:jc w:val="both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lastRenderedPageBreak/>
              <w:t>Общешкольный день здоровья (сентябрь)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93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89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88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  <w:bCs/>
              </w:rPr>
              <w:t>90</w:t>
            </w:r>
          </w:p>
        </w:tc>
      </w:tr>
      <w:tr w:rsidR="0038139B" w:rsidRPr="00920A59" w:rsidTr="005A177C">
        <w:tc>
          <w:tcPr>
            <w:tcW w:w="2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38139B" w:rsidP="00920A59">
            <w:pPr>
              <w:pStyle w:val="a3"/>
              <w:jc w:val="both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 xml:space="preserve">Месячник пожарной безопасности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83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87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90</w:t>
            </w:r>
          </w:p>
        </w:tc>
      </w:tr>
      <w:tr w:rsidR="0038139B" w:rsidRPr="00920A59" w:rsidTr="005A177C">
        <w:tc>
          <w:tcPr>
            <w:tcW w:w="2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B66493" w:rsidP="00920A59">
            <w:pPr>
              <w:pStyle w:val="a3"/>
              <w:jc w:val="both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Уроки Мужества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</w:tr>
      <w:tr w:rsidR="0038139B" w:rsidRPr="00920A59" w:rsidTr="005A177C">
        <w:tc>
          <w:tcPr>
            <w:tcW w:w="2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B66493" w:rsidP="00920A59">
            <w:pPr>
              <w:pStyle w:val="a3"/>
              <w:jc w:val="both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Гагаринский урок.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98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96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75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90</w:t>
            </w:r>
          </w:p>
        </w:tc>
      </w:tr>
      <w:tr w:rsidR="0038139B" w:rsidRPr="00920A59" w:rsidTr="005A177C">
        <w:tc>
          <w:tcPr>
            <w:tcW w:w="2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B66493" w:rsidP="00920A59">
            <w:pPr>
              <w:pStyle w:val="a3"/>
              <w:jc w:val="both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Акция Георгиевская ленточка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</w:tr>
      <w:tr w:rsidR="0038139B" w:rsidRPr="00920A59" w:rsidTr="005A177C">
        <w:tc>
          <w:tcPr>
            <w:tcW w:w="2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38139B" w:rsidP="00920A59">
            <w:pPr>
              <w:pStyle w:val="a3"/>
              <w:jc w:val="both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Урок Победы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95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93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96</w:t>
            </w:r>
          </w:p>
        </w:tc>
      </w:tr>
      <w:tr w:rsidR="0038139B" w:rsidRPr="00920A59" w:rsidTr="005A177C">
        <w:tc>
          <w:tcPr>
            <w:tcW w:w="2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38139B" w:rsidP="00920A59">
            <w:pPr>
              <w:pStyle w:val="a3"/>
              <w:jc w:val="both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  <w:shd w:val="clear" w:color="auto" w:fill="FFFFFF"/>
              </w:rPr>
              <w:t>Митинг Памяти, посвященный Дню Великой Победы.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95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93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  <w:color w:val="00B050"/>
              </w:rPr>
            </w:pPr>
            <w:r w:rsidRPr="00920A59">
              <w:rPr>
                <w:rFonts w:ascii="Times New Roman" w:hAnsi="Times New Roman"/>
              </w:rPr>
              <w:t>96</w:t>
            </w:r>
          </w:p>
        </w:tc>
      </w:tr>
      <w:tr w:rsidR="00B66493" w:rsidRPr="00920A59" w:rsidTr="005A177C">
        <w:tc>
          <w:tcPr>
            <w:tcW w:w="2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93" w:rsidRPr="00920A59" w:rsidRDefault="00B66493" w:rsidP="00920A59">
            <w:pPr>
              <w:pStyle w:val="a3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20A59">
              <w:rPr>
                <w:rFonts w:ascii="Times New Roman" w:hAnsi="Times New Roman"/>
                <w:shd w:val="clear" w:color="auto" w:fill="FFFFFF"/>
              </w:rPr>
              <w:t>Праздник последнего звонка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93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93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93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93" w:rsidRPr="00920A59" w:rsidRDefault="002C62A2" w:rsidP="00920A59">
            <w:pPr>
              <w:pStyle w:val="a3"/>
              <w:jc w:val="center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100</w:t>
            </w:r>
          </w:p>
        </w:tc>
      </w:tr>
      <w:tr w:rsidR="0038139B" w:rsidRPr="00920A59" w:rsidTr="005A177C">
        <w:tc>
          <w:tcPr>
            <w:tcW w:w="44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38139B" w:rsidP="00920A59">
            <w:pPr>
              <w:pStyle w:val="a3"/>
              <w:jc w:val="both"/>
              <w:rPr>
                <w:rFonts w:ascii="Times New Roman" w:hAnsi="Times New Roman"/>
              </w:rPr>
            </w:pPr>
            <w:r w:rsidRPr="00920A59">
              <w:rPr>
                <w:rFonts w:ascii="Times New Roman" w:hAnsi="Times New Roman"/>
              </w:rPr>
              <w:t>Средний показатель вовлеченности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139B" w:rsidRPr="00920A59" w:rsidRDefault="002C62A2" w:rsidP="00920A59">
            <w:pPr>
              <w:pStyle w:val="a3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20A59">
              <w:rPr>
                <w:rFonts w:ascii="Times New Roman" w:hAnsi="Times New Roman"/>
                <w:b/>
              </w:rPr>
              <w:t>9</w:t>
            </w:r>
            <w:r w:rsidR="00B66493" w:rsidRPr="00920A59">
              <w:rPr>
                <w:rFonts w:ascii="Times New Roman" w:hAnsi="Times New Roman"/>
                <w:b/>
              </w:rPr>
              <w:t>6</w:t>
            </w:r>
          </w:p>
        </w:tc>
      </w:tr>
    </w:tbl>
    <w:p w:rsidR="008208C2" w:rsidRDefault="008208C2" w:rsidP="00DF1E55">
      <w:pPr>
        <w:pStyle w:val="a3"/>
        <w:ind w:firstLine="567"/>
        <w:jc w:val="both"/>
        <w:rPr>
          <w:rFonts w:ascii="Times New Roman" w:hAnsi="Times New Roman"/>
          <w:b/>
        </w:rPr>
      </w:pPr>
    </w:p>
    <w:p w:rsidR="0031043C" w:rsidRPr="00920A59" w:rsidRDefault="0031043C" w:rsidP="00DF1E55">
      <w:pPr>
        <w:pStyle w:val="a3"/>
        <w:ind w:firstLine="567"/>
        <w:jc w:val="both"/>
        <w:rPr>
          <w:rFonts w:ascii="Times New Roman" w:hAnsi="Times New Roman"/>
        </w:rPr>
      </w:pPr>
      <w:r w:rsidRPr="00920A59">
        <w:rPr>
          <w:rFonts w:ascii="Times New Roman" w:hAnsi="Times New Roman"/>
          <w:b/>
        </w:rPr>
        <w:t>Вывод:</w:t>
      </w:r>
      <w:r w:rsidRPr="00920A59">
        <w:rPr>
          <w:rFonts w:ascii="Times New Roman" w:hAnsi="Times New Roman"/>
        </w:rPr>
        <w:t xml:space="preserve"> вовлеченность обучающихся в общешкольные мероприятия по итогам анализа с</w:t>
      </w:r>
      <w:r w:rsidRPr="00920A59">
        <w:rPr>
          <w:rFonts w:ascii="Times New Roman" w:hAnsi="Times New Roman"/>
        </w:rPr>
        <w:t>о</w:t>
      </w:r>
      <w:r w:rsidRPr="00920A59">
        <w:rPr>
          <w:rFonts w:ascii="Times New Roman" w:hAnsi="Times New Roman"/>
        </w:rPr>
        <w:t xml:space="preserve">ставила </w:t>
      </w:r>
      <w:r w:rsidR="002C62A2" w:rsidRPr="00920A59">
        <w:rPr>
          <w:rFonts w:ascii="Times New Roman" w:hAnsi="Times New Roman"/>
        </w:rPr>
        <w:t>9</w:t>
      </w:r>
      <w:r w:rsidR="00DF1E55" w:rsidRPr="00920A59">
        <w:rPr>
          <w:rFonts w:ascii="Times New Roman" w:hAnsi="Times New Roman"/>
        </w:rPr>
        <w:t>6</w:t>
      </w:r>
      <w:r w:rsidRPr="00920A59">
        <w:rPr>
          <w:rFonts w:ascii="Times New Roman" w:hAnsi="Times New Roman"/>
        </w:rPr>
        <w:t> процент</w:t>
      </w:r>
      <w:r w:rsidR="00DF1E55" w:rsidRPr="00920A59">
        <w:rPr>
          <w:rFonts w:ascii="Times New Roman" w:hAnsi="Times New Roman"/>
        </w:rPr>
        <w:t>ов</w:t>
      </w:r>
      <w:r w:rsidRPr="00920A59">
        <w:rPr>
          <w:rFonts w:ascii="Times New Roman" w:hAnsi="Times New Roman"/>
        </w:rPr>
        <w:t xml:space="preserve"> (высокий уровень вовлеченности).Но результаты анкетирования обуча</w:t>
      </w:r>
      <w:r w:rsidRPr="00920A59">
        <w:rPr>
          <w:rFonts w:ascii="Times New Roman" w:hAnsi="Times New Roman"/>
        </w:rPr>
        <w:t>ю</w:t>
      </w:r>
      <w:r w:rsidRPr="00920A59">
        <w:rPr>
          <w:rFonts w:ascii="Times New Roman" w:hAnsi="Times New Roman"/>
        </w:rPr>
        <w:t>щихся, их родителей и педагогов показали, что в основном дети участвуют в мероприятиях под давлением педагогов, уровень добровольности низкий. Возможно, это связано с тем, что педагоги не вовлекают обучающихся в планирование общешкольных дел, не прислушиваются к их мнению, не проводят совместный анализ проведенных общешкольных мероприятий.</w:t>
      </w:r>
    </w:p>
    <w:p w:rsidR="0031043C" w:rsidRDefault="0031043C" w:rsidP="00DF1E55">
      <w:pPr>
        <w:pStyle w:val="a3"/>
        <w:ind w:firstLine="567"/>
        <w:jc w:val="both"/>
        <w:rPr>
          <w:rFonts w:ascii="Times New Roman" w:hAnsi="Times New Roman"/>
        </w:rPr>
      </w:pPr>
      <w:r w:rsidRPr="00920A59">
        <w:rPr>
          <w:rFonts w:ascii="Times New Roman" w:hAnsi="Times New Roman"/>
          <w:b/>
        </w:rPr>
        <w:t>Рекомендации:</w:t>
      </w:r>
      <w:r w:rsidRPr="00920A59">
        <w:rPr>
          <w:rFonts w:ascii="Times New Roman" w:hAnsi="Times New Roman"/>
        </w:rPr>
        <w:t xml:space="preserve"> привлекать к планированию, организации и анализу общешкольных дел школьников; пересмотреть формы проведения традиционных общешкольных дел с учетом пож</w:t>
      </w:r>
      <w:r w:rsidRPr="00920A59">
        <w:rPr>
          <w:rFonts w:ascii="Times New Roman" w:hAnsi="Times New Roman"/>
        </w:rPr>
        <w:t>е</w:t>
      </w:r>
      <w:r w:rsidRPr="00920A59">
        <w:rPr>
          <w:rFonts w:ascii="Times New Roman" w:hAnsi="Times New Roman"/>
        </w:rPr>
        <w:t>ланий школьников.</w:t>
      </w:r>
    </w:p>
    <w:p w:rsidR="006C4D77" w:rsidRPr="00920A59" w:rsidRDefault="006C4D77" w:rsidP="00DF1E55">
      <w:pPr>
        <w:pStyle w:val="a3"/>
        <w:ind w:firstLine="567"/>
        <w:jc w:val="both"/>
        <w:rPr>
          <w:rFonts w:ascii="Times New Roman" w:hAnsi="Times New Roman"/>
        </w:rPr>
      </w:pPr>
    </w:p>
    <w:p w:rsidR="00A10E1D" w:rsidRPr="006C4D77" w:rsidRDefault="00A10E1D" w:rsidP="0067494E">
      <w:pPr>
        <w:pStyle w:val="a3"/>
        <w:ind w:firstLine="567"/>
        <w:jc w:val="both"/>
        <w:rPr>
          <w:rFonts w:ascii="Times New Roman" w:hAnsi="Times New Roman"/>
        </w:rPr>
      </w:pPr>
      <w:r w:rsidRPr="006C4D77">
        <w:rPr>
          <w:rFonts w:ascii="Times New Roman" w:hAnsi="Times New Roman"/>
          <w:b/>
          <w:bCs/>
        </w:rPr>
        <w:t>О</w:t>
      </w:r>
      <w:r w:rsidR="009E65A8" w:rsidRPr="006C4D77">
        <w:rPr>
          <w:rFonts w:ascii="Times New Roman" w:hAnsi="Times New Roman"/>
          <w:b/>
          <w:bCs/>
        </w:rPr>
        <w:t>бщие выводы</w:t>
      </w:r>
      <w:r w:rsidR="006C4D77" w:rsidRPr="006C4D77">
        <w:rPr>
          <w:rFonts w:ascii="Times New Roman" w:hAnsi="Times New Roman"/>
          <w:b/>
          <w:bCs/>
        </w:rPr>
        <w:t xml:space="preserve"> и предложения</w:t>
      </w:r>
    </w:p>
    <w:p w:rsidR="006C4D77" w:rsidRDefault="006C4D77" w:rsidP="00713D5E">
      <w:pPr>
        <w:pStyle w:val="a3"/>
        <w:ind w:firstLine="567"/>
        <w:jc w:val="both"/>
        <w:rPr>
          <w:rFonts w:ascii="Times New Roman" w:hAnsi="Times New Roman"/>
        </w:rPr>
      </w:pPr>
      <w:r w:rsidRPr="006C4D77">
        <w:rPr>
          <w:rFonts w:ascii="Times New Roman" w:hAnsi="Times New Roman"/>
        </w:rPr>
        <w:t>Исходя из анализа воспитательной работы, необходимо отметить, что в целом поставленные зада</w:t>
      </w:r>
      <w:r>
        <w:rPr>
          <w:rFonts w:ascii="Times New Roman" w:hAnsi="Times New Roman"/>
        </w:rPr>
        <w:t xml:space="preserve">чи воспитательной работы в </w:t>
      </w:r>
      <w:r w:rsidR="008960C3">
        <w:rPr>
          <w:rFonts w:ascii="Times New Roman" w:hAnsi="Times New Roman"/>
        </w:rPr>
        <w:t>2024/2025</w:t>
      </w:r>
      <w:r w:rsidRPr="006C4D77">
        <w:rPr>
          <w:rFonts w:ascii="Times New Roman" w:hAnsi="Times New Roman"/>
        </w:rPr>
        <w:t xml:space="preserve"> учебном году можно считать выполненными, цель д</w:t>
      </w:r>
      <w:r w:rsidRPr="006C4D77">
        <w:rPr>
          <w:rFonts w:ascii="Times New Roman" w:hAnsi="Times New Roman"/>
        </w:rPr>
        <w:t>о</w:t>
      </w:r>
      <w:r w:rsidRPr="006C4D77">
        <w:rPr>
          <w:rFonts w:ascii="Times New Roman" w:hAnsi="Times New Roman"/>
        </w:rPr>
        <w:t xml:space="preserve">стигнута. Таким образом, вся воспитательная система школы направлена на осмысление человека как </w:t>
      </w:r>
      <w:proofErr w:type="spellStart"/>
      <w:r w:rsidRPr="006C4D77">
        <w:rPr>
          <w:rFonts w:ascii="Times New Roman" w:hAnsi="Times New Roman"/>
        </w:rPr>
        <w:t>самоценности</w:t>
      </w:r>
      <w:proofErr w:type="spellEnd"/>
      <w:r w:rsidRPr="006C4D77">
        <w:rPr>
          <w:rFonts w:ascii="Times New Roman" w:hAnsi="Times New Roman"/>
        </w:rPr>
        <w:t>, на воспитание человека, как личности, способной не только осваивать ценности культуры и ориентироваться в системе социальных ценностей, но и быть субъектом своей жизн</w:t>
      </w:r>
      <w:r w:rsidRPr="006C4D77">
        <w:rPr>
          <w:rFonts w:ascii="Times New Roman" w:hAnsi="Times New Roman"/>
        </w:rPr>
        <w:t>е</w:t>
      </w:r>
      <w:r w:rsidRPr="006C4D77">
        <w:rPr>
          <w:rFonts w:ascii="Times New Roman" w:hAnsi="Times New Roman"/>
        </w:rPr>
        <w:t>деятельности, стратегом собственной судьбы.</w:t>
      </w:r>
    </w:p>
    <w:p w:rsidR="006C4D77" w:rsidRPr="006C4D77" w:rsidRDefault="006C4D77" w:rsidP="00713D5E">
      <w:pPr>
        <w:pStyle w:val="a3"/>
        <w:ind w:firstLine="567"/>
        <w:jc w:val="both"/>
        <w:rPr>
          <w:rFonts w:ascii="Times New Roman" w:hAnsi="Times New Roman"/>
          <w:b/>
          <w:i/>
        </w:rPr>
      </w:pPr>
      <w:r w:rsidRPr="006C4D77">
        <w:rPr>
          <w:rFonts w:ascii="Times New Roman" w:hAnsi="Times New Roman"/>
          <w:b/>
          <w:i/>
        </w:rPr>
        <w:t xml:space="preserve"> Предложения: </w:t>
      </w:r>
    </w:p>
    <w:p w:rsidR="006C4D77" w:rsidRDefault="006C4D77" w:rsidP="00713D5E">
      <w:pPr>
        <w:pStyle w:val="a3"/>
        <w:ind w:firstLine="567"/>
        <w:jc w:val="both"/>
        <w:rPr>
          <w:rFonts w:ascii="Times New Roman" w:hAnsi="Times New Roman"/>
        </w:rPr>
      </w:pPr>
      <w:r w:rsidRPr="006C4D77">
        <w:rPr>
          <w:rFonts w:ascii="Times New Roman" w:hAnsi="Times New Roman"/>
        </w:rPr>
        <w:t>На основе тех проблем, которые выделились в процессе работы, можно сформулировать з</w:t>
      </w:r>
      <w:r w:rsidRPr="006C4D77">
        <w:rPr>
          <w:rFonts w:ascii="Times New Roman" w:hAnsi="Times New Roman"/>
        </w:rPr>
        <w:t>а</w:t>
      </w:r>
      <w:r w:rsidRPr="006C4D77">
        <w:rPr>
          <w:rFonts w:ascii="Times New Roman" w:hAnsi="Times New Roman"/>
        </w:rPr>
        <w:t>дачи на следующий учебный год:</w:t>
      </w:r>
    </w:p>
    <w:p w:rsidR="006C4D77" w:rsidRDefault="006C4D77" w:rsidP="00713D5E">
      <w:pPr>
        <w:pStyle w:val="a3"/>
        <w:ind w:firstLine="567"/>
        <w:jc w:val="both"/>
        <w:rPr>
          <w:rFonts w:ascii="Times New Roman" w:hAnsi="Times New Roman"/>
        </w:rPr>
      </w:pPr>
      <w:r w:rsidRPr="006C4D77">
        <w:rPr>
          <w:rFonts w:ascii="Times New Roman" w:hAnsi="Times New Roman"/>
        </w:rPr>
        <w:t xml:space="preserve"> - продолжить работу по повышению теоретического уровня </w:t>
      </w:r>
      <w:proofErr w:type="spellStart"/>
      <w:r w:rsidRPr="006C4D77">
        <w:rPr>
          <w:rFonts w:ascii="Times New Roman" w:hAnsi="Times New Roman"/>
        </w:rPr>
        <w:t>педколлектива</w:t>
      </w:r>
      <w:proofErr w:type="spellEnd"/>
      <w:r w:rsidRPr="006C4D77">
        <w:rPr>
          <w:rFonts w:ascii="Times New Roman" w:hAnsi="Times New Roman"/>
        </w:rPr>
        <w:t xml:space="preserve"> в области восп</w:t>
      </w:r>
      <w:r w:rsidRPr="006C4D77">
        <w:rPr>
          <w:rFonts w:ascii="Times New Roman" w:hAnsi="Times New Roman"/>
        </w:rPr>
        <w:t>и</w:t>
      </w:r>
      <w:r w:rsidRPr="006C4D77">
        <w:rPr>
          <w:rFonts w:ascii="Times New Roman" w:hAnsi="Times New Roman"/>
        </w:rPr>
        <w:t xml:space="preserve">тания детей; </w:t>
      </w:r>
    </w:p>
    <w:p w:rsidR="006C4D77" w:rsidRDefault="006C4D77" w:rsidP="00713D5E">
      <w:pPr>
        <w:pStyle w:val="a3"/>
        <w:ind w:firstLine="567"/>
        <w:jc w:val="both"/>
        <w:rPr>
          <w:rFonts w:ascii="Times New Roman" w:hAnsi="Times New Roman"/>
        </w:rPr>
      </w:pPr>
      <w:r w:rsidRPr="006C4D77">
        <w:rPr>
          <w:rFonts w:ascii="Times New Roman" w:hAnsi="Times New Roman"/>
        </w:rPr>
        <w:t xml:space="preserve">- совершенствовать систему формирования и развитие классного коллектива; </w:t>
      </w:r>
    </w:p>
    <w:p w:rsidR="006C4D77" w:rsidRDefault="006C4D77" w:rsidP="00713D5E">
      <w:pPr>
        <w:pStyle w:val="a3"/>
        <w:ind w:firstLine="567"/>
        <w:jc w:val="both"/>
        <w:rPr>
          <w:rFonts w:ascii="Times New Roman" w:hAnsi="Times New Roman"/>
        </w:rPr>
      </w:pPr>
      <w:r w:rsidRPr="006C4D77">
        <w:rPr>
          <w:rFonts w:ascii="Times New Roman" w:hAnsi="Times New Roman"/>
        </w:rPr>
        <w:t>-</w:t>
      </w:r>
      <w:proofErr w:type="spellStart"/>
      <w:r w:rsidRPr="006C4D77">
        <w:rPr>
          <w:rFonts w:ascii="Times New Roman" w:hAnsi="Times New Roman"/>
        </w:rPr>
        <w:t>гумманизация</w:t>
      </w:r>
      <w:proofErr w:type="spellEnd"/>
      <w:r w:rsidRPr="006C4D77">
        <w:rPr>
          <w:rFonts w:ascii="Times New Roman" w:hAnsi="Times New Roman"/>
        </w:rPr>
        <w:t xml:space="preserve"> отношений в детском коллективе, а также между обучающимися и педагог</w:t>
      </w:r>
      <w:r w:rsidRPr="006C4D77">
        <w:rPr>
          <w:rFonts w:ascii="Times New Roman" w:hAnsi="Times New Roman"/>
        </w:rPr>
        <w:t>и</w:t>
      </w:r>
      <w:r w:rsidRPr="006C4D77">
        <w:rPr>
          <w:rFonts w:ascii="Times New Roman" w:hAnsi="Times New Roman"/>
        </w:rPr>
        <w:t xml:space="preserve">ческими работниками; </w:t>
      </w:r>
    </w:p>
    <w:p w:rsidR="006C4D77" w:rsidRDefault="006C4D77" w:rsidP="00713D5E">
      <w:pPr>
        <w:pStyle w:val="a3"/>
        <w:ind w:firstLine="567"/>
        <w:jc w:val="both"/>
        <w:rPr>
          <w:rFonts w:ascii="Times New Roman" w:hAnsi="Times New Roman"/>
        </w:rPr>
      </w:pPr>
      <w:r w:rsidRPr="006C4D77">
        <w:rPr>
          <w:rFonts w:ascii="Times New Roman" w:hAnsi="Times New Roman"/>
        </w:rPr>
        <w:t>- формирование у обучающихся нравственных смыслов и духовных ориентиров;</w:t>
      </w:r>
    </w:p>
    <w:p w:rsidR="006C4D77" w:rsidRDefault="006C4D77" w:rsidP="00713D5E">
      <w:pPr>
        <w:pStyle w:val="a3"/>
        <w:ind w:firstLine="567"/>
        <w:jc w:val="both"/>
        <w:rPr>
          <w:rFonts w:ascii="Times New Roman" w:hAnsi="Times New Roman"/>
        </w:rPr>
      </w:pPr>
      <w:r w:rsidRPr="006C4D77">
        <w:rPr>
          <w:rFonts w:ascii="Times New Roman" w:hAnsi="Times New Roman"/>
        </w:rPr>
        <w:t xml:space="preserve"> - добиться полного охвата школьников занятиями в кружках и секциях;</w:t>
      </w:r>
    </w:p>
    <w:p w:rsidR="006C4D77" w:rsidRDefault="006C4D77" w:rsidP="00713D5E">
      <w:pPr>
        <w:pStyle w:val="a3"/>
        <w:ind w:firstLine="567"/>
        <w:jc w:val="both"/>
        <w:rPr>
          <w:rFonts w:ascii="Times New Roman" w:hAnsi="Times New Roman"/>
        </w:rPr>
      </w:pPr>
      <w:r w:rsidRPr="006C4D77">
        <w:rPr>
          <w:rFonts w:ascii="Times New Roman" w:hAnsi="Times New Roman"/>
        </w:rPr>
        <w:t xml:space="preserve"> -совершенствовать профилактическую работу среди несовершеннолетних, уделив приор</w:t>
      </w:r>
      <w:r w:rsidRPr="006C4D77">
        <w:rPr>
          <w:rFonts w:ascii="Times New Roman" w:hAnsi="Times New Roman"/>
        </w:rPr>
        <w:t>и</w:t>
      </w:r>
      <w:r w:rsidRPr="006C4D77">
        <w:rPr>
          <w:rFonts w:ascii="Times New Roman" w:hAnsi="Times New Roman"/>
        </w:rPr>
        <w:t xml:space="preserve">тетное внимание формированию толерантных отношений, противостоянию алкоголю, табаку, наркотикам, суицидальным настроениям; </w:t>
      </w:r>
    </w:p>
    <w:p w:rsidR="006C4D77" w:rsidRDefault="006C4D77" w:rsidP="006C4D77">
      <w:pPr>
        <w:pStyle w:val="a3"/>
        <w:ind w:firstLine="567"/>
        <w:jc w:val="both"/>
      </w:pPr>
      <w:r w:rsidRPr="006C4D77">
        <w:rPr>
          <w:rFonts w:ascii="Times New Roman" w:hAnsi="Times New Roman"/>
        </w:rPr>
        <w:t>- формирование у учащихся представления о здоровом образе жизни, продолжать и разв</w:t>
      </w:r>
      <w:r w:rsidRPr="006C4D77">
        <w:rPr>
          <w:rFonts w:ascii="Times New Roman" w:hAnsi="Times New Roman"/>
        </w:rPr>
        <w:t>и</w:t>
      </w:r>
      <w:r w:rsidRPr="006C4D77">
        <w:rPr>
          <w:rFonts w:ascii="Times New Roman" w:hAnsi="Times New Roman"/>
        </w:rPr>
        <w:t>вать систему работы по охране здоровья учащихся</w:t>
      </w:r>
      <w:r>
        <w:t>.</w:t>
      </w:r>
    </w:p>
    <w:p w:rsidR="005A177C" w:rsidRDefault="005A177C" w:rsidP="006C4D77">
      <w:pPr>
        <w:pStyle w:val="a3"/>
        <w:ind w:firstLine="567"/>
        <w:jc w:val="both"/>
      </w:pPr>
    </w:p>
    <w:p w:rsidR="005A177C" w:rsidRDefault="005A177C" w:rsidP="006C4D77">
      <w:pPr>
        <w:pStyle w:val="a3"/>
        <w:ind w:firstLine="567"/>
        <w:jc w:val="both"/>
      </w:pPr>
    </w:p>
    <w:p w:rsidR="005A177C" w:rsidRDefault="005A177C" w:rsidP="006C4D77">
      <w:pPr>
        <w:pStyle w:val="a3"/>
        <w:ind w:firstLine="567"/>
        <w:jc w:val="both"/>
      </w:pPr>
    </w:p>
    <w:p w:rsidR="005A177C" w:rsidRPr="005A177C" w:rsidRDefault="005A177C" w:rsidP="000A1A7C">
      <w:pPr>
        <w:pStyle w:val="a3"/>
        <w:ind w:firstLine="567"/>
        <w:jc w:val="center"/>
        <w:rPr>
          <w:rFonts w:ascii="Times New Roman" w:hAnsi="Times New Roman"/>
          <w:sz w:val="36"/>
          <w:szCs w:val="28"/>
        </w:rPr>
      </w:pPr>
      <w:proofErr w:type="spellStart"/>
      <w:r w:rsidRPr="005A177C">
        <w:rPr>
          <w:rFonts w:ascii="Times New Roman" w:hAnsi="Times New Roman"/>
          <w:sz w:val="32"/>
        </w:rPr>
        <w:t>Зам</w:t>
      </w:r>
      <w:proofErr w:type="gramStart"/>
      <w:r w:rsidRPr="005A177C">
        <w:rPr>
          <w:rFonts w:ascii="Times New Roman" w:hAnsi="Times New Roman"/>
          <w:sz w:val="32"/>
        </w:rPr>
        <w:t>.д</w:t>
      </w:r>
      <w:proofErr w:type="gramEnd"/>
      <w:r w:rsidRPr="005A177C">
        <w:rPr>
          <w:rFonts w:ascii="Times New Roman" w:hAnsi="Times New Roman"/>
          <w:sz w:val="32"/>
        </w:rPr>
        <w:t>иректора</w:t>
      </w:r>
      <w:proofErr w:type="spellEnd"/>
      <w:r w:rsidRPr="005A177C">
        <w:rPr>
          <w:rFonts w:ascii="Times New Roman" w:hAnsi="Times New Roman"/>
          <w:sz w:val="32"/>
        </w:rPr>
        <w:t xml:space="preserve"> по ВР</w:t>
      </w:r>
      <w:r>
        <w:rPr>
          <w:rFonts w:ascii="Times New Roman" w:hAnsi="Times New Roman"/>
          <w:sz w:val="32"/>
        </w:rPr>
        <w:t xml:space="preserve">                           </w:t>
      </w:r>
      <w:proofErr w:type="spellStart"/>
      <w:r>
        <w:rPr>
          <w:rFonts w:ascii="Times New Roman" w:hAnsi="Times New Roman"/>
          <w:sz w:val="32"/>
        </w:rPr>
        <w:t>Рамонова</w:t>
      </w:r>
      <w:proofErr w:type="spellEnd"/>
      <w:r>
        <w:rPr>
          <w:rFonts w:ascii="Times New Roman" w:hAnsi="Times New Roman"/>
          <w:sz w:val="32"/>
        </w:rPr>
        <w:t xml:space="preserve"> Ф.Б.</w:t>
      </w:r>
    </w:p>
    <w:sectPr w:rsidR="005A177C" w:rsidRPr="005A177C" w:rsidSect="00E6224B">
      <w:pgSz w:w="11906" w:h="17338"/>
      <w:pgMar w:top="1134" w:right="566" w:bottom="1134" w:left="1134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5F" w:rsidRDefault="0075025F" w:rsidP="00D2241F">
      <w:pPr>
        <w:spacing w:after="0" w:line="240" w:lineRule="auto"/>
      </w:pPr>
      <w:r>
        <w:separator/>
      </w:r>
    </w:p>
  </w:endnote>
  <w:endnote w:type="continuationSeparator" w:id="0">
    <w:p w:rsidR="0075025F" w:rsidRDefault="0075025F" w:rsidP="00D2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charset w:val="00"/>
    <w:family w:val="swiss"/>
    <w:pitch w:val="variable"/>
    <w:sig w:usb0="00000203" w:usb1="00000000" w:usb2="00000000" w:usb3="00000000" w:csb0="00000005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5F" w:rsidRDefault="0075025F" w:rsidP="00D2241F">
      <w:pPr>
        <w:spacing w:after="0" w:line="240" w:lineRule="auto"/>
      </w:pPr>
      <w:r>
        <w:separator/>
      </w:r>
    </w:p>
  </w:footnote>
  <w:footnote w:type="continuationSeparator" w:id="0">
    <w:p w:rsidR="0075025F" w:rsidRDefault="0075025F" w:rsidP="00D2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F2"/>
    <w:multiLevelType w:val="hybridMultilevel"/>
    <w:tmpl w:val="57B6733E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124B7"/>
    <w:multiLevelType w:val="hybridMultilevel"/>
    <w:tmpl w:val="667064F4"/>
    <w:lvl w:ilvl="0" w:tplc="C11E2840">
      <w:start w:val="1"/>
      <w:numFmt w:val="decimal"/>
      <w:lvlText w:val="%1."/>
      <w:lvlJc w:val="left"/>
      <w:pPr>
        <w:ind w:left="113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B16425"/>
    <w:multiLevelType w:val="hybridMultilevel"/>
    <w:tmpl w:val="5742E02A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07A0B"/>
    <w:multiLevelType w:val="multilevel"/>
    <w:tmpl w:val="8B7E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B121B"/>
    <w:multiLevelType w:val="hybridMultilevel"/>
    <w:tmpl w:val="8A6A99C8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D7D46"/>
    <w:multiLevelType w:val="hybridMultilevel"/>
    <w:tmpl w:val="972A8FA6"/>
    <w:lvl w:ilvl="0" w:tplc="35C2E6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1307658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2" w:tplc="8C54EFDC"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3" w:tplc="9320A056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4" w:tplc="7E4473F8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5" w:tplc="9312B6CC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6" w:tplc="62CA506A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83F600C8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8" w:tplc="7A2A02F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</w:abstractNum>
  <w:abstractNum w:abstractNumId="6">
    <w:nsid w:val="19DC391A"/>
    <w:multiLevelType w:val="hybridMultilevel"/>
    <w:tmpl w:val="AC4A34BA"/>
    <w:lvl w:ilvl="0" w:tplc="2F02CC6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C0C474C">
      <w:numFmt w:val="bullet"/>
      <w:lvlText w:val="•"/>
      <w:lvlJc w:val="left"/>
      <w:pPr>
        <w:ind w:left="592" w:hanging="140"/>
      </w:pPr>
      <w:rPr>
        <w:rFonts w:hint="default"/>
        <w:lang w:val="ru-RU" w:eastAsia="en-US" w:bidi="ar-SA"/>
      </w:rPr>
    </w:lvl>
    <w:lvl w:ilvl="2" w:tplc="A14EB93E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3" w:tplc="27C61B7E">
      <w:numFmt w:val="bullet"/>
      <w:lvlText w:val="•"/>
      <w:lvlJc w:val="left"/>
      <w:pPr>
        <w:ind w:left="1505" w:hanging="140"/>
      </w:pPr>
      <w:rPr>
        <w:rFonts w:hint="default"/>
        <w:lang w:val="ru-RU" w:eastAsia="en-US" w:bidi="ar-SA"/>
      </w:rPr>
    </w:lvl>
    <w:lvl w:ilvl="4" w:tplc="F1FE2392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5" w:tplc="0EC6FD30"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6" w:tplc="A3F8E062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7" w:tplc="BD969656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8" w:tplc="0868FD34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</w:abstractNum>
  <w:abstractNum w:abstractNumId="7">
    <w:nsid w:val="1C871857"/>
    <w:multiLevelType w:val="hybridMultilevel"/>
    <w:tmpl w:val="5A70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54C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D69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45D82"/>
    <w:multiLevelType w:val="hybridMultilevel"/>
    <w:tmpl w:val="BE625C9C"/>
    <w:lvl w:ilvl="0" w:tplc="06E61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6081A"/>
    <w:multiLevelType w:val="hybridMultilevel"/>
    <w:tmpl w:val="E74E595A"/>
    <w:lvl w:ilvl="0" w:tplc="585E68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B003F26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2" w:tplc="090A4338"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3" w:tplc="490479A2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4" w:tplc="B2F26D0C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5" w:tplc="E1A4FDF4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6" w:tplc="27B4A8A4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2D825098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8" w:tplc="4B520158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</w:abstractNum>
  <w:abstractNum w:abstractNumId="12">
    <w:nsid w:val="27F46804"/>
    <w:multiLevelType w:val="hybridMultilevel"/>
    <w:tmpl w:val="726E5314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C1670"/>
    <w:multiLevelType w:val="hybridMultilevel"/>
    <w:tmpl w:val="0A7441AE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0057E"/>
    <w:multiLevelType w:val="hybridMultilevel"/>
    <w:tmpl w:val="AF980D9A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416DC"/>
    <w:multiLevelType w:val="multilevel"/>
    <w:tmpl w:val="3F0C3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A3B8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E463D3"/>
    <w:multiLevelType w:val="hybridMultilevel"/>
    <w:tmpl w:val="B1F6DF26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6540B"/>
    <w:multiLevelType w:val="multilevel"/>
    <w:tmpl w:val="D58875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6DF4940"/>
    <w:multiLevelType w:val="hybridMultilevel"/>
    <w:tmpl w:val="4C9C57B6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14C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A73526"/>
    <w:multiLevelType w:val="hybridMultilevel"/>
    <w:tmpl w:val="650026EA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83E14"/>
    <w:multiLevelType w:val="hybridMultilevel"/>
    <w:tmpl w:val="69F4390A"/>
    <w:lvl w:ilvl="0" w:tplc="C7886AE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9DAEDB2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6FC20474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3" w:tplc="47C8476A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4" w:tplc="3E2EC8D6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5" w:tplc="75FE3650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E84C6E66">
      <w:numFmt w:val="bullet"/>
      <w:lvlText w:val="•"/>
      <w:lvlJc w:val="left"/>
      <w:pPr>
        <w:ind w:left="2557" w:hanging="140"/>
      </w:pPr>
      <w:rPr>
        <w:rFonts w:hint="default"/>
        <w:lang w:val="ru-RU" w:eastAsia="en-US" w:bidi="ar-SA"/>
      </w:rPr>
    </w:lvl>
    <w:lvl w:ilvl="7" w:tplc="B0AC46CC">
      <w:numFmt w:val="bullet"/>
      <w:lvlText w:val="•"/>
      <w:lvlJc w:val="left"/>
      <w:pPr>
        <w:ind w:left="2943" w:hanging="140"/>
      </w:pPr>
      <w:rPr>
        <w:rFonts w:hint="default"/>
        <w:lang w:val="ru-RU" w:eastAsia="en-US" w:bidi="ar-SA"/>
      </w:rPr>
    </w:lvl>
    <w:lvl w:ilvl="8" w:tplc="58D2EAC4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</w:abstractNum>
  <w:abstractNum w:abstractNumId="23">
    <w:nsid w:val="3CFD6B9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F4122E"/>
    <w:multiLevelType w:val="hybridMultilevel"/>
    <w:tmpl w:val="5360E21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191B10"/>
    <w:multiLevelType w:val="hybridMultilevel"/>
    <w:tmpl w:val="DF14C6E2"/>
    <w:lvl w:ilvl="0" w:tplc="40684414">
      <w:start w:val="1"/>
      <w:numFmt w:val="decimal"/>
      <w:lvlText w:val="%1)"/>
      <w:lvlJc w:val="left"/>
      <w:pPr>
        <w:ind w:left="620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168A5A">
      <w:numFmt w:val="bullet"/>
      <w:lvlText w:val="-"/>
      <w:lvlJc w:val="left"/>
      <w:pPr>
        <w:ind w:left="62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B54A116">
      <w:numFmt w:val="bullet"/>
      <w:lvlText w:val="•"/>
      <w:lvlJc w:val="left"/>
      <w:pPr>
        <w:ind w:left="2689" w:hanging="168"/>
      </w:pPr>
      <w:rPr>
        <w:rFonts w:hint="default"/>
        <w:lang w:val="ru-RU" w:eastAsia="en-US" w:bidi="ar-SA"/>
      </w:rPr>
    </w:lvl>
    <w:lvl w:ilvl="3" w:tplc="3B628812">
      <w:numFmt w:val="bullet"/>
      <w:lvlText w:val="•"/>
      <w:lvlJc w:val="left"/>
      <w:pPr>
        <w:ind w:left="3724" w:hanging="168"/>
      </w:pPr>
      <w:rPr>
        <w:rFonts w:hint="default"/>
        <w:lang w:val="ru-RU" w:eastAsia="en-US" w:bidi="ar-SA"/>
      </w:rPr>
    </w:lvl>
    <w:lvl w:ilvl="4" w:tplc="ACCEDD4A">
      <w:numFmt w:val="bullet"/>
      <w:lvlText w:val="•"/>
      <w:lvlJc w:val="left"/>
      <w:pPr>
        <w:ind w:left="4759" w:hanging="168"/>
      </w:pPr>
      <w:rPr>
        <w:rFonts w:hint="default"/>
        <w:lang w:val="ru-RU" w:eastAsia="en-US" w:bidi="ar-SA"/>
      </w:rPr>
    </w:lvl>
    <w:lvl w:ilvl="5" w:tplc="FBE4197E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6" w:tplc="4A7609DE">
      <w:numFmt w:val="bullet"/>
      <w:lvlText w:val="•"/>
      <w:lvlJc w:val="left"/>
      <w:pPr>
        <w:ind w:left="6829" w:hanging="168"/>
      </w:pPr>
      <w:rPr>
        <w:rFonts w:hint="default"/>
        <w:lang w:val="ru-RU" w:eastAsia="en-US" w:bidi="ar-SA"/>
      </w:rPr>
    </w:lvl>
    <w:lvl w:ilvl="7" w:tplc="E7263E96">
      <w:numFmt w:val="bullet"/>
      <w:lvlText w:val="•"/>
      <w:lvlJc w:val="left"/>
      <w:pPr>
        <w:ind w:left="7864" w:hanging="168"/>
      </w:pPr>
      <w:rPr>
        <w:rFonts w:hint="default"/>
        <w:lang w:val="ru-RU" w:eastAsia="en-US" w:bidi="ar-SA"/>
      </w:rPr>
    </w:lvl>
    <w:lvl w:ilvl="8" w:tplc="5CA8F49E">
      <w:numFmt w:val="bullet"/>
      <w:lvlText w:val="•"/>
      <w:lvlJc w:val="left"/>
      <w:pPr>
        <w:ind w:left="8899" w:hanging="168"/>
      </w:pPr>
      <w:rPr>
        <w:rFonts w:hint="default"/>
        <w:lang w:val="ru-RU" w:eastAsia="en-US" w:bidi="ar-SA"/>
      </w:rPr>
    </w:lvl>
  </w:abstractNum>
  <w:abstractNum w:abstractNumId="26">
    <w:nsid w:val="420614E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3D3FDA"/>
    <w:multiLevelType w:val="hybridMultilevel"/>
    <w:tmpl w:val="415CCB9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>
    <w:nsid w:val="44650FD7"/>
    <w:multiLevelType w:val="hybridMultilevel"/>
    <w:tmpl w:val="C19293B6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14400"/>
    <w:multiLevelType w:val="multilevel"/>
    <w:tmpl w:val="FB3255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1C667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5845B8"/>
    <w:multiLevelType w:val="multilevel"/>
    <w:tmpl w:val="A56246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5B3F76"/>
    <w:multiLevelType w:val="hybridMultilevel"/>
    <w:tmpl w:val="B5F05FFC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C74ECC"/>
    <w:multiLevelType w:val="hybridMultilevel"/>
    <w:tmpl w:val="616CF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596E65"/>
    <w:multiLevelType w:val="hybridMultilevel"/>
    <w:tmpl w:val="D2FED032"/>
    <w:lvl w:ilvl="0" w:tplc="9AFEABE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8708386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2D160F14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3" w:tplc="B7ACD724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4" w:tplc="31F4C7E2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5" w:tplc="DB9A4DC8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54E659FA">
      <w:numFmt w:val="bullet"/>
      <w:lvlText w:val="•"/>
      <w:lvlJc w:val="left"/>
      <w:pPr>
        <w:ind w:left="2557" w:hanging="140"/>
      </w:pPr>
      <w:rPr>
        <w:rFonts w:hint="default"/>
        <w:lang w:val="ru-RU" w:eastAsia="en-US" w:bidi="ar-SA"/>
      </w:rPr>
    </w:lvl>
    <w:lvl w:ilvl="7" w:tplc="5A84E09C">
      <w:numFmt w:val="bullet"/>
      <w:lvlText w:val="•"/>
      <w:lvlJc w:val="left"/>
      <w:pPr>
        <w:ind w:left="2943" w:hanging="140"/>
      </w:pPr>
      <w:rPr>
        <w:rFonts w:hint="default"/>
        <w:lang w:val="ru-RU" w:eastAsia="en-US" w:bidi="ar-SA"/>
      </w:rPr>
    </w:lvl>
    <w:lvl w:ilvl="8" w:tplc="7BC49F3A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</w:abstractNum>
  <w:abstractNum w:abstractNumId="35">
    <w:nsid w:val="578840ED"/>
    <w:multiLevelType w:val="hybridMultilevel"/>
    <w:tmpl w:val="14BCF344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6103C"/>
    <w:multiLevelType w:val="hybridMultilevel"/>
    <w:tmpl w:val="4C94212C"/>
    <w:lvl w:ilvl="0" w:tplc="ACF275B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BE11319"/>
    <w:multiLevelType w:val="hybridMultilevel"/>
    <w:tmpl w:val="96A27126"/>
    <w:lvl w:ilvl="0" w:tplc="BE0A0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552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DF55B1"/>
    <w:multiLevelType w:val="hybridMultilevel"/>
    <w:tmpl w:val="438CD5FA"/>
    <w:lvl w:ilvl="0" w:tplc="73AE5FAC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1E05492">
      <w:numFmt w:val="bullet"/>
      <w:lvlText w:val="•"/>
      <w:lvlJc w:val="left"/>
      <w:pPr>
        <w:ind w:left="592" w:hanging="140"/>
      </w:pPr>
      <w:rPr>
        <w:rFonts w:hint="default"/>
        <w:lang w:val="ru-RU" w:eastAsia="en-US" w:bidi="ar-SA"/>
      </w:rPr>
    </w:lvl>
    <w:lvl w:ilvl="2" w:tplc="CCB031F4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3" w:tplc="D4CC1368">
      <w:numFmt w:val="bullet"/>
      <w:lvlText w:val="•"/>
      <w:lvlJc w:val="left"/>
      <w:pPr>
        <w:ind w:left="1505" w:hanging="140"/>
      </w:pPr>
      <w:rPr>
        <w:rFonts w:hint="default"/>
        <w:lang w:val="ru-RU" w:eastAsia="en-US" w:bidi="ar-SA"/>
      </w:rPr>
    </w:lvl>
    <w:lvl w:ilvl="4" w:tplc="EE329FE2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5" w:tplc="2A7A03F6"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6" w:tplc="3A880180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7" w:tplc="D3C83838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8" w:tplc="22EACF00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</w:abstractNum>
  <w:abstractNum w:abstractNumId="40">
    <w:nsid w:val="62F34575"/>
    <w:multiLevelType w:val="multilevel"/>
    <w:tmpl w:val="C0F8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3352757"/>
    <w:multiLevelType w:val="multilevel"/>
    <w:tmpl w:val="E954EF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3767281"/>
    <w:multiLevelType w:val="hybridMultilevel"/>
    <w:tmpl w:val="1CE0172A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E655B9"/>
    <w:multiLevelType w:val="hybridMultilevel"/>
    <w:tmpl w:val="4C9C57B6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A32EF"/>
    <w:multiLevelType w:val="hybridMultilevel"/>
    <w:tmpl w:val="6FEA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532359"/>
    <w:multiLevelType w:val="multilevel"/>
    <w:tmpl w:val="ABC6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EA3973"/>
    <w:multiLevelType w:val="hybridMultilevel"/>
    <w:tmpl w:val="4F4474A4"/>
    <w:lvl w:ilvl="0" w:tplc="5BBE139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38428DE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43E2A702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3" w:tplc="98CEA056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4" w:tplc="94167B86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5" w:tplc="57C6E01A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C33C6CFA">
      <w:numFmt w:val="bullet"/>
      <w:lvlText w:val="•"/>
      <w:lvlJc w:val="left"/>
      <w:pPr>
        <w:ind w:left="2557" w:hanging="140"/>
      </w:pPr>
      <w:rPr>
        <w:rFonts w:hint="default"/>
        <w:lang w:val="ru-RU" w:eastAsia="en-US" w:bidi="ar-SA"/>
      </w:rPr>
    </w:lvl>
    <w:lvl w:ilvl="7" w:tplc="562439E4">
      <w:numFmt w:val="bullet"/>
      <w:lvlText w:val="•"/>
      <w:lvlJc w:val="left"/>
      <w:pPr>
        <w:ind w:left="2943" w:hanging="140"/>
      </w:pPr>
      <w:rPr>
        <w:rFonts w:hint="default"/>
        <w:lang w:val="ru-RU" w:eastAsia="en-US" w:bidi="ar-SA"/>
      </w:rPr>
    </w:lvl>
    <w:lvl w:ilvl="8" w:tplc="5ACCC470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</w:abstractNum>
  <w:abstractNum w:abstractNumId="47">
    <w:nsid w:val="747C0B7D"/>
    <w:multiLevelType w:val="hybridMultilevel"/>
    <w:tmpl w:val="F3383B12"/>
    <w:lvl w:ilvl="0" w:tplc="69BE31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F3EFE64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2" w:tplc="ECE0FC84"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3" w:tplc="1E1EE2E0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4" w:tplc="290E4EB6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5" w:tplc="FE2470B0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6" w:tplc="69A08F1E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7" w:tplc="DA00ED68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8" w:tplc="44525524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</w:abstractNum>
  <w:abstractNum w:abstractNumId="48">
    <w:nsid w:val="785A6BCD"/>
    <w:multiLevelType w:val="hybridMultilevel"/>
    <w:tmpl w:val="CC5C8218"/>
    <w:lvl w:ilvl="0" w:tplc="41DE76A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66958">
      <w:numFmt w:val="bullet"/>
      <w:lvlText w:val="•"/>
      <w:lvlJc w:val="left"/>
      <w:pPr>
        <w:ind w:left="592" w:hanging="140"/>
      </w:pPr>
      <w:rPr>
        <w:rFonts w:hint="default"/>
        <w:lang w:val="ru-RU" w:eastAsia="en-US" w:bidi="ar-SA"/>
      </w:rPr>
    </w:lvl>
    <w:lvl w:ilvl="2" w:tplc="E19A679C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3" w:tplc="4A003992">
      <w:numFmt w:val="bullet"/>
      <w:lvlText w:val="•"/>
      <w:lvlJc w:val="left"/>
      <w:pPr>
        <w:ind w:left="1505" w:hanging="140"/>
      </w:pPr>
      <w:rPr>
        <w:rFonts w:hint="default"/>
        <w:lang w:val="ru-RU" w:eastAsia="en-US" w:bidi="ar-SA"/>
      </w:rPr>
    </w:lvl>
    <w:lvl w:ilvl="4" w:tplc="E1DC77D0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5" w:tplc="F7168D16"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6" w:tplc="EC76FA18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7" w:tplc="F0DE0D30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8" w:tplc="3B72DE54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</w:abstractNum>
  <w:abstractNum w:abstractNumId="49">
    <w:nsid w:val="7D2B2007"/>
    <w:multiLevelType w:val="hybridMultilevel"/>
    <w:tmpl w:val="BF2C82E6"/>
    <w:lvl w:ilvl="0" w:tplc="1E109FE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F1A2AFA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1D0820F8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385A58CA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4" w:tplc="CC020918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5" w:tplc="37D43E30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44284730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7" w:tplc="4F5CF51E">
      <w:numFmt w:val="bullet"/>
      <w:lvlText w:val="•"/>
      <w:lvlJc w:val="left"/>
      <w:pPr>
        <w:ind w:left="3296" w:hanging="140"/>
      </w:pPr>
      <w:rPr>
        <w:rFonts w:hint="default"/>
        <w:lang w:val="ru-RU" w:eastAsia="en-US" w:bidi="ar-SA"/>
      </w:rPr>
    </w:lvl>
    <w:lvl w:ilvl="8" w:tplc="35F68C1A">
      <w:numFmt w:val="bullet"/>
      <w:lvlText w:val="•"/>
      <w:lvlJc w:val="left"/>
      <w:pPr>
        <w:ind w:left="3752" w:hanging="14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32"/>
  </w:num>
  <w:num w:numId="3">
    <w:abstractNumId w:val="9"/>
  </w:num>
  <w:num w:numId="4">
    <w:abstractNumId w:val="42"/>
  </w:num>
  <w:num w:numId="5">
    <w:abstractNumId w:val="12"/>
  </w:num>
  <w:num w:numId="6">
    <w:abstractNumId w:val="29"/>
  </w:num>
  <w:num w:numId="7">
    <w:abstractNumId w:val="31"/>
  </w:num>
  <w:num w:numId="8">
    <w:abstractNumId w:val="0"/>
  </w:num>
  <w:num w:numId="9">
    <w:abstractNumId w:val="30"/>
  </w:num>
  <w:num w:numId="10">
    <w:abstractNumId w:val="26"/>
  </w:num>
  <w:num w:numId="11">
    <w:abstractNumId w:val="17"/>
  </w:num>
  <w:num w:numId="12">
    <w:abstractNumId w:val="35"/>
  </w:num>
  <w:num w:numId="13">
    <w:abstractNumId w:val="14"/>
  </w:num>
  <w:num w:numId="14">
    <w:abstractNumId w:val="20"/>
  </w:num>
  <w:num w:numId="15">
    <w:abstractNumId w:val="16"/>
  </w:num>
  <w:num w:numId="16">
    <w:abstractNumId w:val="2"/>
  </w:num>
  <w:num w:numId="17">
    <w:abstractNumId w:val="4"/>
  </w:num>
  <w:num w:numId="18">
    <w:abstractNumId w:val="38"/>
  </w:num>
  <w:num w:numId="19">
    <w:abstractNumId w:val="21"/>
  </w:num>
  <w:num w:numId="20">
    <w:abstractNumId w:val="8"/>
  </w:num>
  <w:num w:numId="21">
    <w:abstractNumId w:val="28"/>
  </w:num>
  <w:num w:numId="22">
    <w:abstractNumId w:val="36"/>
  </w:num>
  <w:num w:numId="23">
    <w:abstractNumId w:val="44"/>
  </w:num>
  <w:num w:numId="24">
    <w:abstractNumId w:val="40"/>
  </w:num>
  <w:num w:numId="25">
    <w:abstractNumId w:val="24"/>
  </w:num>
  <w:num w:numId="26">
    <w:abstractNumId w:val="15"/>
  </w:num>
  <w:num w:numId="27">
    <w:abstractNumId w:val="41"/>
  </w:num>
  <w:num w:numId="28">
    <w:abstractNumId w:val="48"/>
  </w:num>
  <w:num w:numId="29">
    <w:abstractNumId w:val="34"/>
  </w:num>
  <w:num w:numId="30">
    <w:abstractNumId w:val="46"/>
  </w:num>
  <w:num w:numId="31">
    <w:abstractNumId w:val="22"/>
  </w:num>
  <w:num w:numId="32">
    <w:abstractNumId w:val="5"/>
  </w:num>
  <w:num w:numId="33">
    <w:abstractNumId w:val="47"/>
  </w:num>
  <w:num w:numId="34">
    <w:abstractNumId w:val="11"/>
  </w:num>
  <w:num w:numId="35">
    <w:abstractNumId w:val="49"/>
  </w:num>
  <w:num w:numId="36">
    <w:abstractNumId w:val="6"/>
  </w:num>
  <w:num w:numId="37">
    <w:abstractNumId w:val="39"/>
  </w:num>
  <w:num w:numId="38">
    <w:abstractNumId w:val="10"/>
  </w:num>
  <w:num w:numId="39">
    <w:abstractNumId w:val="25"/>
  </w:num>
  <w:num w:numId="40">
    <w:abstractNumId w:val="45"/>
  </w:num>
  <w:num w:numId="41">
    <w:abstractNumId w:val="3"/>
  </w:num>
  <w:num w:numId="42">
    <w:abstractNumId w:val="27"/>
  </w:num>
  <w:num w:numId="43">
    <w:abstractNumId w:val="19"/>
  </w:num>
  <w:num w:numId="44">
    <w:abstractNumId w:val="1"/>
  </w:num>
  <w:num w:numId="45">
    <w:abstractNumId w:val="13"/>
  </w:num>
  <w:num w:numId="46">
    <w:abstractNumId w:val="43"/>
  </w:num>
  <w:num w:numId="47">
    <w:abstractNumId w:val="33"/>
  </w:num>
  <w:num w:numId="48">
    <w:abstractNumId w:val="18"/>
  </w:num>
  <w:num w:numId="49">
    <w:abstractNumId w:val="23"/>
  </w:num>
  <w:num w:numId="50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E36"/>
    <w:rsid w:val="00000973"/>
    <w:rsid w:val="0000120D"/>
    <w:rsid w:val="00004FA6"/>
    <w:rsid w:val="00006E36"/>
    <w:rsid w:val="00044C79"/>
    <w:rsid w:val="00056D7C"/>
    <w:rsid w:val="00064410"/>
    <w:rsid w:val="000700BE"/>
    <w:rsid w:val="00070ECA"/>
    <w:rsid w:val="000767E4"/>
    <w:rsid w:val="0008070F"/>
    <w:rsid w:val="00085D35"/>
    <w:rsid w:val="00093ECC"/>
    <w:rsid w:val="00095485"/>
    <w:rsid w:val="000A1A7C"/>
    <w:rsid w:val="000A525B"/>
    <w:rsid w:val="000A75A8"/>
    <w:rsid w:val="000C2851"/>
    <w:rsid w:val="000C39CC"/>
    <w:rsid w:val="000D47A0"/>
    <w:rsid w:val="000D63EB"/>
    <w:rsid w:val="000E7713"/>
    <w:rsid w:val="000F39B2"/>
    <w:rsid w:val="00105D99"/>
    <w:rsid w:val="00115265"/>
    <w:rsid w:val="00121F24"/>
    <w:rsid w:val="001253D3"/>
    <w:rsid w:val="0014029B"/>
    <w:rsid w:val="00145CC9"/>
    <w:rsid w:val="0015613E"/>
    <w:rsid w:val="001570A5"/>
    <w:rsid w:val="00160B45"/>
    <w:rsid w:val="00170301"/>
    <w:rsid w:val="0017081F"/>
    <w:rsid w:val="00174996"/>
    <w:rsid w:val="00181F4B"/>
    <w:rsid w:val="00184DFB"/>
    <w:rsid w:val="00187880"/>
    <w:rsid w:val="00191517"/>
    <w:rsid w:val="001A4AC7"/>
    <w:rsid w:val="001A7B02"/>
    <w:rsid w:val="001B3928"/>
    <w:rsid w:val="001D00A2"/>
    <w:rsid w:val="001D53D4"/>
    <w:rsid w:val="001E4572"/>
    <w:rsid w:val="001F0670"/>
    <w:rsid w:val="001F12DC"/>
    <w:rsid w:val="001F2ABE"/>
    <w:rsid w:val="00200492"/>
    <w:rsid w:val="00210A04"/>
    <w:rsid w:val="00214F5B"/>
    <w:rsid w:val="00221222"/>
    <w:rsid w:val="00223643"/>
    <w:rsid w:val="00224A5A"/>
    <w:rsid w:val="00231F16"/>
    <w:rsid w:val="00241ADF"/>
    <w:rsid w:val="002678E6"/>
    <w:rsid w:val="00267D11"/>
    <w:rsid w:val="00275250"/>
    <w:rsid w:val="00284B02"/>
    <w:rsid w:val="00285799"/>
    <w:rsid w:val="002920BA"/>
    <w:rsid w:val="002A3C03"/>
    <w:rsid w:val="002B058A"/>
    <w:rsid w:val="002B12FD"/>
    <w:rsid w:val="002C62A2"/>
    <w:rsid w:val="002C7B8D"/>
    <w:rsid w:val="002D4E35"/>
    <w:rsid w:val="002F2236"/>
    <w:rsid w:val="003071F9"/>
    <w:rsid w:val="0031043C"/>
    <w:rsid w:val="00321442"/>
    <w:rsid w:val="00327700"/>
    <w:rsid w:val="00327EDF"/>
    <w:rsid w:val="0034027F"/>
    <w:rsid w:val="0034757B"/>
    <w:rsid w:val="003523AD"/>
    <w:rsid w:val="00360ED0"/>
    <w:rsid w:val="003656ED"/>
    <w:rsid w:val="00365DFC"/>
    <w:rsid w:val="0038139B"/>
    <w:rsid w:val="003835A3"/>
    <w:rsid w:val="003969FD"/>
    <w:rsid w:val="003B012C"/>
    <w:rsid w:val="003C3720"/>
    <w:rsid w:val="004043D1"/>
    <w:rsid w:val="00415016"/>
    <w:rsid w:val="004219B5"/>
    <w:rsid w:val="00434F44"/>
    <w:rsid w:val="00446C81"/>
    <w:rsid w:val="00457C06"/>
    <w:rsid w:val="00473677"/>
    <w:rsid w:val="00487EE6"/>
    <w:rsid w:val="004A56F1"/>
    <w:rsid w:val="004A655A"/>
    <w:rsid w:val="004B75C4"/>
    <w:rsid w:val="004B7F0A"/>
    <w:rsid w:val="004C06DF"/>
    <w:rsid w:val="004C0BAF"/>
    <w:rsid w:val="004D33B7"/>
    <w:rsid w:val="004D3683"/>
    <w:rsid w:val="004E26EB"/>
    <w:rsid w:val="004E7C29"/>
    <w:rsid w:val="004F3064"/>
    <w:rsid w:val="004F5E55"/>
    <w:rsid w:val="004F6A2D"/>
    <w:rsid w:val="005163E7"/>
    <w:rsid w:val="00516E13"/>
    <w:rsid w:val="005203AF"/>
    <w:rsid w:val="00524228"/>
    <w:rsid w:val="00530B82"/>
    <w:rsid w:val="00541543"/>
    <w:rsid w:val="00550233"/>
    <w:rsid w:val="005572FD"/>
    <w:rsid w:val="00564564"/>
    <w:rsid w:val="005703F8"/>
    <w:rsid w:val="00572728"/>
    <w:rsid w:val="005739BC"/>
    <w:rsid w:val="005A177C"/>
    <w:rsid w:val="005A292E"/>
    <w:rsid w:val="005B0172"/>
    <w:rsid w:val="005C0308"/>
    <w:rsid w:val="005C0583"/>
    <w:rsid w:val="005C27F3"/>
    <w:rsid w:val="005D4735"/>
    <w:rsid w:val="005E26BE"/>
    <w:rsid w:val="005F4633"/>
    <w:rsid w:val="005F4DF2"/>
    <w:rsid w:val="005F51C3"/>
    <w:rsid w:val="005F6B5A"/>
    <w:rsid w:val="00630863"/>
    <w:rsid w:val="00654769"/>
    <w:rsid w:val="00655008"/>
    <w:rsid w:val="0067494E"/>
    <w:rsid w:val="00692342"/>
    <w:rsid w:val="00694320"/>
    <w:rsid w:val="006C4D77"/>
    <w:rsid w:val="006D4D94"/>
    <w:rsid w:val="006E083D"/>
    <w:rsid w:val="006F0DBC"/>
    <w:rsid w:val="006F35E5"/>
    <w:rsid w:val="006F4B5D"/>
    <w:rsid w:val="006F5294"/>
    <w:rsid w:val="00701608"/>
    <w:rsid w:val="0070316E"/>
    <w:rsid w:val="00713D5E"/>
    <w:rsid w:val="007426A0"/>
    <w:rsid w:val="0075025F"/>
    <w:rsid w:val="00750B47"/>
    <w:rsid w:val="00767043"/>
    <w:rsid w:val="0077451C"/>
    <w:rsid w:val="00775830"/>
    <w:rsid w:val="00786B69"/>
    <w:rsid w:val="00791E17"/>
    <w:rsid w:val="007B4F9A"/>
    <w:rsid w:val="007C2183"/>
    <w:rsid w:val="007C7E0F"/>
    <w:rsid w:val="007D02F7"/>
    <w:rsid w:val="007E1FDA"/>
    <w:rsid w:val="007F00CD"/>
    <w:rsid w:val="007F02B8"/>
    <w:rsid w:val="007F5CEE"/>
    <w:rsid w:val="008025D2"/>
    <w:rsid w:val="00804578"/>
    <w:rsid w:val="00806346"/>
    <w:rsid w:val="00806756"/>
    <w:rsid w:val="008161F1"/>
    <w:rsid w:val="008208C2"/>
    <w:rsid w:val="00827CE2"/>
    <w:rsid w:val="008313E4"/>
    <w:rsid w:val="00842BCC"/>
    <w:rsid w:val="00843639"/>
    <w:rsid w:val="0084612A"/>
    <w:rsid w:val="00846B8B"/>
    <w:rsid w:val="00854AF0"/>
    <w:rsid w:val="0086426B"/>
    <w:rsid w:val="008642DC"/>
    <w:rsid w:val="008773A9"/>
    <w:rsid w:val="00892F0B"/>
    <w:rsid w:val="008960C3"/>
    <w:rsid w:val="008A16D2"/>
    <w:rsid w:val="008A3D4A"/>
    <w:rsid w:val="008B592D"/>
    <w:rsid w:val="008C137F"/>
    <w:rsid w:val="008C46CF"/>
    <w:rsid w:val="008D53EB"/>
    <w:rsid w:val="00903623"/>
    <w:rsid w:val="00906DD0"/>
    <w:rsid w:val="009116B1"/>
    <w:rsid w:val="00912FBE"/>
    <w:rsid w:val="00920A59"/>
    <w:rsid w:val="009252D7"/>
    <w:rsid w:val="00950F30"/>
    <w:rsid w:val="0095487F"/>
    <w:rsid w:val="00963820"/>
    <w:rsid w:val="00971B5B"/>
    <w:rsid w:val="00981A0B"/>
    <w:rsid w:val="009876B9"/>
    <w:rsid w:val="00990988"/>
    <w:rsid w:val="009915B7"/>
    <w:rsid w:val="009A5E7A"/>
    <w:rsid w:val="009A75A0"/>
    <w:rsid w:val="009B0E9C"/>
    <w:rsid w:val="009C3F58"/>
    <w:rsid w:val="009C5878"/>
    <w:rsid w:val="009D6369"/>
    <w:rsid w:val="009E59B6"/>
    <w:rsid w:val="009E65A8"/>
    <w:rsid w:val="009F4BAD"/>
    <w:rsid w:val="00A02F13"/>
    <w:rsid w:val="00A10E1D"/>
    <w:rsid w:val="00A20FEB"/>
    <w:rsid w:val="00A25B6F"/>
    <w:rsid w:val="00A26540"/>
    <w:rsid w:val="00A42DD4"/>
    <w:rsid w:val="00A4648F"/>
    <w:rsid w:val="00A5285C"/>
    <w:rsid w:val="00A62F2B"/>
    <w:rsid w:val="00A72BEE"/>
    <w:rsid w:val="00A82E96"/>
    <w:rsid w:val="00A87BEB"/>
    <w:rsid w:val="00AA1606"/>
    <w:rsid w:val="00AB3066"/>
    <w:rsid w:val="00AC0BC1"/>
    <w:rsid w:val="00AC4AC6"/>
    <w:rsid w:val="00AC740F"/>
    <w:rsid w:val="00AD20DE"/>
    <w:rsid w:val="00AD5ADA"/>
    <w:rsid w:val="00AD5F0A"/>
    <w:rsid w:val="00AE1F21"/>
    <w:rsid w:val="00AE7F5F"/>
    <w:rsid w:val="00B12637"/>
    <w:rsid w:val="00B14683"/>
    <w:rsid w:val="00B16BAB"/>
    <w:rsid w:val="00B17DBE"/>
    <w:rsid w:val="00B22BC7"/>
    <w:rsid w:val="00B23610"/>
    <w:rsid w:val="00B258DE"/>
    <w:rsid w:val="00B26486"/>
    <w:rsid w:val="00B3198C"/>
    <w:rsid w:val="00B33261"/>
    <w:rsid w:val="00B354DF"/>
    <w:rsid w:val="00B355FF"/>
    <w:rsid w:val="00B40A1F"/>
    <w:rsid w:val="00B45D26"/>
    <w:rsid w:val="00B628AB"/>
    <w:rsid w:val="00B66493"/>
    <w:rsid w:val="00B850DA"/>
    <w:rsid w:val="00B911BB"/>
    <w:rsid w:val="00B93686"/>
    <w:rsid w:val="00BA404A"/>
    <w:rsid w:val="00BB30F9"/>
    <w:rsid w:val="00BB3A4A"/>
    <w:rsid w:val="00BC7C37"/>
    <w:rsid w:val="00BE1F98"/>
    <w:rsid w:val="00BE3F1A"/>
    <w:rsid w:val="00C26892"/>
    <w:rsid w:val="00C43048"/>
    <w:rsid w:val="00C56E5E"/>
    <w:rsid w:val="00C83F30"/>
    <w:rsid w:val="00C97174"/>
    <w:rsid w:val="00CA397A"/>
    <w:rsid w:val="00CA5041"/>
    <w:rsid w:val="00CA7D77"/>
    <w:rsid w:val="00CB5C84"/>
    <w:rsid w:val="00CB6994"/>
    <w:rsid w:val="00CD279A"/>
    <w:rsid w:val="00CD5E46"/>
    <w:rsid w:val="00CD6FAE"/>
    <w:rsid w:val="00CE0CA2"/>
    <w:rsid w:val="00CE4357"/>
    <w:rsid w:val="00CF4133"/>
    <w:rsid w:val="00D0377B"/>
    <w:rsid w:val="00D21175"/>
    <w:rsid w:val="00D2241F"/>
    <w:rsid w:val="00D32837"/>
    <w:rsid w:val="00D51DF3"/>
    <w:rsid w:val="00D54B15"/>
    <w:rsid w:val="00D772CE"/>
    <w:rsid w:val="00D800CE"/>
    <w:rsid w:val="00D9682B"/>
    <w:rsid w:val="00D96B84"/>
    <w:rsid w:val="00DA397F"/>
    <w:rsid w:val="00DC08AF"/>
    <w:rsid w:val="00DC18FF"/>
    <w:rsid w:val="00DF09F1"/>
    <w:rsid w:val="00DF1E55"/>
    <w:rsid w:val="00DF4575"/>
    <w:rsid w:val="00DF46AC"/>
    <w:rsid w:val="00E11D61"/>
    <w:rsid w:val="00E17E51"/>
    <w:rsid w:val="00E21299"/>
    <w:rsid w:val="00E22A94"/>
    <w:rsid w:val="00E477E2"/>
    <w:rsid w:val="00E532FD"/>
    <w:rsid w:val="00E6224B"/>
    <w:rsid w:val="00E7367F"/>
    <w:rsid w:val="00E773FF"/>
    <w:rsid w:val="00E914D9"/>
    <w:rsid w:val="00E92874"/>
    <w:rsid w:val="00E9711F"/>
    <w:rsid w:val="00EA5564"/>
    <w:rsid w:val="00EA7B25"/>
    <w:rsid w:val="00EB4F51"/>
    <w:rsid w:val="00EB5B40"/>
    <w:rsid w:val="00EB70CB"/>
    <w:rsid w:val="00EC140B"/>
    <w:rsid w:val="00EC15E5"/>
    <w:rsid w:val="00ED4327"/>
    <w:rsid w:val="00EE6266"/>
    <w:rsid w:val="00EE6BDD"/>
    <w:rsid w:val="00EE7254"/>
    <w:rsid w:val="00F1344D"/>
    <w:rsid w:val="00F4588E"/>
    <w:rsid w:val="00F726E0"/>
    <w:rsid w:val="00F775E7"/>
    <w:rsid w:val="00F77670"/>
    <w:rsid w:val="00F91558"/>
    <w:rsid w:val="00FC3921"/>
    <w:rsid w:val="00FC68D7"/>
    <w:rsid w:val="00FC7E9F"/>
    <w:rsid w:val="00FE0A25"/>
    <w:rsid w:val="00FF466F"/>
    <w:rsid w:val="00FF46FE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D4"/>
  </w:style>
  <w:style w:type="paragraph" w:styleId="1">
    <w:name w:val="heading 1"/>
    <w:basedOn w:val="a"/>
    <w:link w:val="10"/>
    <w:uiPriority w:val="9"/>
    <w:qFormat/>
    <w:rsid w:val="00912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3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E3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paragraph" w:styleId="a3">
    <w:name w:val="No Spacing"/>
    <w:link w:val="a4"/>
    <w:uiPriority w:val="1"/>
    <w:qFormat/>
    <w:rsid w:val="00006E3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03623"/>
  </w:style>
  <w:style w:type="table" w:styleId="a5">
    <w:name w:val="Table Grid"/>
    <w:basedOn w:val="a1"/>
    <w:uiPriority w:val="59"/>
    <w:rsid w:val="00903623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F5E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rsid w:val="004F5E5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5E55"/>
    <w:rPr>
      <w:rFonts w:ascii="Times New Roman" w:eastAsia="Times New Roman" w:hAnsi="Times New Roman"/>
      <w:sz w:val="28"/>
      <w:szCs w:val="20"/>
      <w:lang w:eastAsia="ru-RU"/>
    </w:rPr>
  </w:style>
  <w:style w:type="character" w:styleId="a9">
    <w:name w:val="Emphasis"/>
    <w:qFormat/>
    <w:rsid w:val="004F5E55"/>
    <w:rPr>
      <w:i/>
      <w:iCs/>
    </w:rPr>
  </w:style>
  <w:style w:type="paragraph" w:styleId="aa">
    <w:name w:val="header"/>
    <w:basedOn w:val="a"/>
    <w:link w:val="ab"/>
    <w:uiPriority w:val="99"/>
    <w:unhideWhenUsed/>
    <w:rsid w:val="00D2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241F"/>
  </w:style>
  <w:style w:type="paragraph" w:styleId="ac">
    <w:name w:val="footer"/>
    <w:basedOn w:val="a"/>
    <w:link w:val="ad"/>
    <w:uiPriority w:val="99"/>
    <w:unhideWhenUsed/>
    <w:rsid w:val="00D2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241F"/>
  </w:style>
  <w:style w:type="paragraph" w:styleId="ae">
    <w:name w:val="Balloon Text"/>
    <w:basedOn w:val="a"/>
    <w:link w:val="af"/>
    <w:uiPriority w:val="99"/>
    <w:semiHidden/>
    <w:unhideWhenUsed/>
    <w:rsid w:val="00D2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241F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E7367F"/>
    <w:rPr>
      <w:color w:val="0563C1" w:themeColor="hyperlink"/>
      <w:u w:val="single"/>
    </w:rPr>
  </w:style>
  <w:style w:type="table" w:customStyle="1" w:styleId="PlainTable2">
    <w:name w:val="Plain Table 2"/>
    <w:basedOn w:val="a1"/>
    <w:uiPriority w:val="42"/>
    <w:rsid w:val="005E26B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1">
    <w:name w:val="Strong"/>
    <w:basedOn w:val="a0"/>
    <w:uiPriority w:val="22"/>
    <w:qFormat/>
    <w:rsid w:val="001F12D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739BC"/>
    <w:rPr>
      <w:rFonts w:ascii="Times New Roman" w:eastAsia="Times New Roman" w:hAnsi="Times New Roman"/>
      <w:b/>
      <w:bCs/>
      <w:sz w:val="36"/>
      <w:szCs w:val="36"/>
      <w:lang w:eastAsia="ru-RU"/>
    </w:rPr>
  </w:style>
  <w:style w:type="table" w:customStyle="1" w:styleId="GridTableLight">
    <w:name w:val="Grid Table Light"/>
    <w:basedOn w:val="a1"/>
    <w:uiPriority w:val="40"/>
    <w:rsid w:val="002F223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2F22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2">
    <w:name w:val="[Без стиля]"/>
    <w:rsid w:val="00FE0A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lang w:val="en-US"/>
    </w:rPr>
  </w:style>
  <w:style w:type="paragraph" w:customStyle="1" w:styleId="17PRIL-txt">
    <w:name w:val="17PRIL-txt"/>
    <w:basedOn w:val="a"/>
    <w:uiPriority w:val="99"/>
    <w:rsid w:val="00FE0A25"/>
    <w:pPr>
      <w:autoSpaceDE w:val="0"/>
      <w:autoSpaceDN w:val="0"/>
      <w:adjustRightInd w:val="0"/>
      <w:spacing w:after="0" w:line="288" w:lineRule="auto"/>
      <w:ind w:left="283" w:right="283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paragraph" w:customStyle="1" w:styleId="12TABL-txt">
    <w:name w:val="12TABL-txt"/>
    <w:basedOn w:val="a"/>
    <w:uiPriority w:val="99"/>
    <w:rsid w:val="00FE0A25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Italic">
    <w:name w:val="Italic"/>
    <w:uiPriority w:val="99"/>
    <w:rsid w:val="00FE0A25"/>
    <w:rPr>
      <w:i/>
      <w:iCs/>
      <w:color w:val="00ADEF"/>
    </w:rPr>
  </w:style>
  <w:style w:type="character" w:styleId="af3">
    <w:name w:val="Intense Emphasis"/>
    <w:basedOn w:val="a0"/>
    <w:uiPriority w:val="21"/>
    <w:qFormat/>
    <w:rsid w:val="00EE6BDD"/>
    <w:rPr>
      <w:i/>
      <w:iCs/>
      <w:color w:val="5B9BD5" w:themeColor="accent1"/>
    </w:rPr>
  </w:style>
  <w:style w:type="paragraph" w:customStyle="1" w:styleId="11">
    <w:name w:val="Оглавление 11"/>
    <w:basedOn w:val="a"/>
    <w:uiPriority w:val="1"/>
    <w:qFormat/>
    <w:rsid w:val="00B12637"/>
    <w:pPr>
      <w:widowControl w:val="0"/>
      <w:autoSpaceDE w:val="0"/>
      <w:autoSpaceDN w:val="0"/>
      <w:spacing w:before="116" w:after="0" w:line="240" w:lineRule="auto"/>
      <w:ind w:left="713" w:hanging="502"/>
    </w:pPr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Normal (Web)"/>
    <w:basedOn w:val="a"/>
    <w:uiPriority w:val="99"/>
    <w:rsid w:val="00FC7E9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12">
    <w:name w:val="Обычный1"/>
    <w:uiPriority w:val="99"/>
    <w:qFormat/>
    <w:rsid w:val="00BE3F1A"/>
    <w:pPr>
      <w:tabs>
        <w:tab w:val="left" w:pos="709"/>
      </w:tabs>
      <w:suppressAutoHyphens/>
      <w:spacing w:after="0" w:line="276" w:lineRule="atLeast"/>
    </w:pPr>
    <w:rPr>
      <w:rFonts w:ascii="Calibri" w:eastAsia="DejaVu Sans" w:hAnsi="Calibri" w:cstheme="minorBidi"/>
      <w:color w:val="00000A"/>
      <w:sz w:val="20"/>
      <w:szCs w:val="22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17499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74996"/>
  </w:style>
  <w:style w:type="table" w:customStyle="1" w:styleId="13">
    <w:name w:val="Сетка таблицы1"/>
    <w:basedOn w:val="a1"/>
    <w:next w:val="a5"/>
    <w:uiPriority w:val="59"/>
    <w:rsid w:val="00174996"/>
    <w:pPr>
      <w:spacing w:after="0" w:line="240" w:lineRule="auto"/>
    </w:pPr>
    <w:rPr>
      <w:rFonts w:ascii="Times New Roman" w:hAnsi="Times New Roman"/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E773FF"/>
  </w:style>
  <w:style w:type="paragraph" w:customStyle="1" w:styleId="21">
    <w:name w:val="Заголовок 21"/>
    <w:basedOn w:val="a"/>
    <w:qFormat/>
    <w:rsid w:val="00D21175"/>
    <w:pPr>
      <w:keepNext/>
      <w:spacing w:before="200" w:after="120" w:line="276" w:lineRule="auto"/>
      <w:outlineLvl w:val="1"/>
    </w:pPr>
    <w:rPr>
      <w:rFonts w:ascii="Liberation Serif" w:eastAsia="Segoe UI" w:hAnsi="Liberation Serif" w:cs="Tahoma"/>
      <w:b/>
      <w:bCs/>
      <w:color w:val="00000A"/>
      <w:sz w:val="36"/>
      <w:szCs w:val="36"/>
    </w:rPr>
  </w:style>
  <w:style w:type="paragraph" w:customStyle="1" w:styleId="14">
    <w:name w:val="Без интервала1"/>
    <w:uiPriority w:val="99"/>
    <w:qFormat/>
    <w:rsid w:val="00D21175"/>
    <w:pPr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f7">
    <w:name w:val="FollowedHyperlink"/>
    <w:basedOn w:val="a0"/>
    <w:uiPriority w:val="99"/>
    <w:semiHidden/>
    <w:unhideWhenUsed/>
    <w:rsid w:val="00D0377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E1F98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2">
    <w:name w:val="Font Style32"/>
    <w:qFormat/>
    <w:rsid w:val="00BE1F98"/>
    <w:rPr>
      <w:rFonts w:ascii="Times New Roman" w:hAnsi="Times New Roman" w:cs="Times New Roman"/>
      <w:b/>
      <w:bCs/>
      <w:sz w:val="26"/>
      <w:szCs w:val="26"/>
    </w:rPr>
  </w:style>
  <w:style w:type="table" w:customStyle="1" w:styleId="22">
    <w:name w:val="Сетка таблицы2"/>
    <w:basedOn w:val="a1"/>
    <w:next w:val="a5"/>
    <w:uiPriority w:val="39"/>
    <w:rsid w:val="005B0172"/>
    <w:pPr>
      <w:spacing w:after="0" w:line="240" w:lineRule="auto"/>
    </w:pPr>
    <w:rPr>
      <w:rFonts w:ascii="Calibri" w:hAnsi="Calibri"/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532F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sz w:val="22"/>
      <w:szCs w:val="22"/>
    </w:rPr>
  </w:style>
  <w:style w:type="paragraph" w:customStyle="1" w:styleId="15">
    <w:name w:val="Название объекта1"/>
    <w:basedOn w:val="a"/>
    <w:qFormat/>
    <w:rsid w:val="00E532FD"/>
    <w:pPr>
      <w:suppressLineNumbers/>
      <w:spacing w:before="120" w:after="120" w:line="276" w:lineRule="auto"/>
    </w:pPr>
    <w:rPr>
      <w:rFonts w:asciiTheme="minorHAnsi" w:eastAsia="Times New Roman" w:hAnsiTheme="minorHAnsi" w:cs="Arial"/>
      <w:i/>
      <w:iCs/>
      <w:color w:val="00000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2FBE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customStyle="1" w:styleId="Af8">
    <w:name w:val="Основной текст A"/>
    <w:rsid w:val="00912F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ru-RU"/>
    </w:rPr>
  </w:style>
  <w:style w:type="paragraph" w:customStyle="1" w:styleId="af9">
    <w:name w:val="a"/>
    <w:basedOn w:val="a"/>
    <w:rsid w:val="00912FB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00">
    <w:name w:val="a0"/>
    <w:basedOn w:val="a"/>
    <w:rsid w:val="00912FB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8">
    <w:name w:val="c8"/>
    <w:basedOn w:val="a"/>
    <w:rsid w:val="00912FB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c0">
    <w:name w:val="c0"/>
    <w:basedOn w:val="a0"/>
    <w:rsid w:val="00912FBE"/>
  </w:style>
  <w:style w:type="paragraph" w:customStyle="1" w:styleId="110">
    <w:name w:val="Заголовок 11"/>
    <w:basedOn w:val="a"/>
    <w:uiPriority w:val="1"/>
    <w:qFormat/>
    <w:rsid w:val="00DF4575"/>
    <w:pPr>
      <w:widowControl w:val="0"/>
      <w:autoSpaceDE w:val="0"/>
      <w:autoSpaceDN w:val="0"/>
      <w:spacing w:before="89" w:after="0" w:line="240" w:lineRule="auto"/>
      <w:ind w:left="656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Основной текст2"/>
    <w:basedOn w:val="a"/>
    <w:qFormat/>
    <w:rsid w:val="008D53EB"/>
    <w:pPr>
      <w:shd w:val="clear" w:color="auto" w:fill="FFFFFF"/>
      <w:spacing w:before="300" w:after="600" w:line="319" w:lineRule="exact"/>
    </w:pPr>
    <w:rPr>
      <w:rFonts w:ascii="Times New Roman" w:eastAsia="Times New Roman" w:hAnsi="Times New Roman"/>
      <w:color w:val="000000"/>
      <w:spacing w:val="1"/>
      <w:lang w:eastAsia="ru-RU" w:bidi="ru-RU"/>
    </w:rPr>
  </w:style>
  <w:style w:type="character" w:customStyle="1" w:styleId="2115pt">
    <w:name w:val="Основной текст (2) + 11;5 pt;Курсив"/>
    <w:basedOn w:val="a0"/>
    <w:rsid w:val="008D53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_"/>
    <w:link w:val="210"/>
    <w:uiPriority w:val="99"/>
    <w:locked/>
    <w:rsid w:val="00EA5564"/>
    <w:rPr>
      <w:rFonts w:ascii="Times New Roman" w:hAnsi="Times New Roman"/>
      <w:shd w:val="clear" w:color="auto" w:fill="FFFFFF"/>
    </w:rPr>
  </w:style>
  <w:style w:type="character" w:customStyle="1" w:styleId="25">
    <w:name w:val="Основной текст (2)5"/>
    <w:uiPriority w:val="99"/>
    <w:rsid w:val="00EA556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0">
    <w:name w:val="Основной текст (2)1"/>
    <w:basedOn w:val="a"/>
    <w:link w:val="24"/>
    <w:uiPriority w:val="99"/>
    <w:rsid w:val="00EA5564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hAnsi="Times New Roman"/>
    </w:rPr>
  </w:style>
  <w:style w:type="paragraph" w:customStyle="1" w:styleId="220">
    <w:name w:val="Заголовок 22"/>
    <w:basedOn w:val="a"/>
    <w:qFormat/>
    <w:rsid w:val="00457C06"/>
    <w:pPr>
      <w:keepNext/>
      <w:spacing w:before="200" w:after="120" w:line="276" w:lineRule="auto"/>
      <w:outlineLvl w:val="1"/>
    </w:pPr>
    <w:rPr>
      <w:rFonts w:ascii="Liberation Serif" w:eastAsia="Segoe UI" w:hAnsi="Liberation Serif" w:cs="Tahoma"/>
      <w:b/>
      <w:bCs/>
      <w:color w:val="00000A"/>
      <w:sz w:val="36"/>
      <w:szCs w:val="36"/>
    </w:rPr>
  </w:style>
  <w:style w:type="paragraph" w:styleId="afa">
    <w:name w:val="List"/>
    <w:basedOn w:val="a7"/>
    <w:rsid w:val="00457C06"/>
    <w:pPr>
      <w:spacing w:after="140" w:line="276" w:lineRule="auto"/>
      <w:jc w:val="left"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character" w:customStyle="1" w:styleId="16">
    <w:name w:val="Основной текст1"/>
    <w:basedOn w:val="a0"/>
    <w:rsid w:val="00457C06"/>
    <w:rPr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WW8Num1z3">
    <w:name w:val="WW8Num1z3"/>
    <w:rsid w:val="00457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2023028_805" TargetMode="External"/><Relationship Id="rId18" Type="http://schemas.openxmlformats.org/officeDocument/2006/relationships/hyperlink" Target="https://vk.com/wall-212023028_1021" TargetMode="External"/><Relationship Id="rId26" Type="http://schemas.openxmlformats.org/officeDocument/2006/relationships/hyperlink" Target="https://vk.com/wall-212023028_1128" TargetMode="External"/><Relationship Id="rId39" Type="http://schemas.openxmlformats.org/officeDocument/2006/relationships/hyperlink" Target="https://vk.com/wall-212023028_11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2023028_1019" TargetMode="External"/><Relationship Id="rId34" Type="http://schemas.openxmlformats.org/officeDocument/2006/relationships/hyperlink" Target="https://vk.com/wall-212023028_1016" TargetMode="External"/><Relationship Id="rId42" Type="http://schemas.openxmlformats.org/officeDocument/2006/relationships/hyperlink" Target="https://vk.com/wall-212023028_1144" TargetMode="External"/><Relationship Id="rId47" Type="http://schemas.openxmlformats.org/officeDocument/2006/relationships/hyperlink" Target="http://dni-fg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wall-212023028_768" TargetMode="External"/><Relationship Id="rId17" Type="http://schemas.openxmlformats.org/officeDocument/2006/relationships/hyperlink" Target="https://vk.com/wall-212023028_968" TargetMode="External"/><Relationship Id="rId25" Type="http://schemas.openxmlformats.org/officeDocument/2006/relationships/hyperlink" Target="https://vk.com/wall-212023028_1083" TargetMode="External"/><Relationship Id="rId33" Type="http://schemas.openxmlformats.org/officeDocument/2006/relationships/hyperlink" Target="https://vk.com/wall-212023028_1016" TargetMode="External"/><Relationship Id="rId38" Type="http://schemas.openxmlformats.org/officeDocument/2006/relationships/hyperlink" Target="https://vk.com/wall-212023028_1144" TargetMode="External"/><Relationship Id="rId46" Type="http://schemas.openxmlformats.org/officeDocument/2006/relationships/hyperlink" Target="https://worldskill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2023028_955" TargetMode="External"/><Relationship Id="rId20" Type="http://schemas.openxmlformats.org/officeDocument/2006/relationships/hyperlink" Target="https://vk.com/wall-212023028_1016" TargetMode="External"/><Relationship Id="rId29" Type="http://schemas.openxmlformats.org/officeDocument/2006/relationships/hyperlink" Target="https://vk.com/wall-212023028_1026" TargetMode="External"/><Relationship Id="rId41" Type="http://schemas.openxmlformats.org/officeDocument/2006/relationships/hyperlink" Target="https://vk.com/wall-212023028_114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212023028_823" TargetMode="External"/><Relationship Id="rId24" Type="http://schemas.openxmlformats.org/officeDocument/2006/relationships/hyperlink" Target="https://vk.com/wall-212023028_1128" TargetMode="External"/><Relationship Id="rId32" Type="http://schemas.openxmlformats.org/officeDocument/2006/relationships/hyperlink" Target="https://vk.com/wall-212023028_1130" TargetMode="External"/><Relationship Id="rId37" Type="http://schemas.openxmlformats.org/officeDocument/2006/relationships/hyperlink" Target="https://vk.com/wall-212023028_1021" TargetMode="External"/><Relationship Id="rId40" Type="http://schemas.openxmlformats.org/officeDocument/2006/relationships/hyperlink" Target="https://vk.com/wall-212023028_1144" TargetMode="External"/><Relationship Id="rId45" Type="http://schemas.openxmlformats.org/officeDocument/2006/relationships/hyperlink" Target="https://vk.com/wall-212023028_11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212023028_968" TargetMode="External"/><Relationship Id="rId23" Type="http://schemas.openxmlformats.org/officeDocument/2006/relationships/hyperlink" Target="https://vk.com/wall-212023028_1105" TargetMode="External"/><Relationship Id="rId28" Type="http://schemas.openxmlformats.org/officeDocument/2006/relationships/hyperlink" Target="https://vk.com/wall-212023028_1130" TargetMode="External"/><Relationship Id="rId36" Type="http://schemas.openxmlformats.org/officeDocument/2006/relationships/hyperlink" Target="https://vk.com/wall-212023028_102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wall-212023028_768" TargetMode="External"/><Relationship Id="rId19" Type="http://schemas.openxmlformats.org/officeDocument/2006/relationships/hyperlink" Target="https://vk.com/wall-212023028_1021" TargetMode="External"/><Relationship Id="rId31" Type="http://schemas.openxmlformats.org/officeDocument/2006/relationships/hyperlink" Target="https://vk.com/wall-212023028_768" TargetMode="External"/><Relationship Id="rId44" Type="http://schemas.openxmlformats.org/officeDocument/2006/relationships/hyperlink" Target="https://vk.com/wall-212023028_6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innovatcionnie_tehnologii/" TargetMode="External"/><Relationship Id="rId14" Type="http://schemas.openxmlformats.org/officeDocument/2006/relationships/hyperlink" Target="https://vk.com/wall-212023028_806" TargetMode="External"/><Relationship Id="rId22" Type="http://schemas.openxmlformats.org/officeDocument/2006/relationships/hyperlink" Target="https://vk.com/wall-212023028_1019" TargetMode="External"/><Relationship Id="rId27" Type="http://schemas.openxmlformats.org/officeDocument/2006/relationships/hyperlink" Target="https://vk.com/wall-212023028_1128" TargetMode="External"/><Relationship Id="rId30" Type="http://schemas.openxmlformats.org/officeDocument/2006/relationships/hyperlink" Target="https://vk.com/wall-212023028_768" TargetMode="External"/><Relationship Id="rId35" Type="http://schemas.openxmlformats.org/officeDocument/2006/relationships/hyperlink" Target="https://vk.com/wall-212023028_983" TargetMode="External"/><Relationship Id="rId43" Type="http://schemas.openxmlformats.org/officeDocument/2006/relationships/hyperlink" Target="https://vk.com/wall-212023028_1144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FED2-BEEE-46A5-BE2C-E516ABCC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19</Pages>
  <Words>7246</Words>
  <Characters>41303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2023-11-02T09:56:00Z</cp:lastPrinted>
  <dcterms:created xsi:type="dcterms:W3CDTF">2021-06-23T13:42:00Z</dcterms:created>
  <dcterms:modified xsi:type="dcterms:W3CDTF">2025-06-01T12:20:00Z</dcterms:modified>
</cp:coreProperties>
</file>